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3416F5F5" w14:textId="77777777" w:rsidR="00EA3F04" w:rsidRPr="00B81D28" w:rsidRDefault="00EA3F04" w:rsidP="0040703F">
      <w:pPr>
        <w:spacing w:line="560" w:lineRule="exact"/>
        <w:jc w:val="center"/>
        <w:rPr>
          <w:rFonts w:ascii="方正小标宋简体" w:eastAsia="方正小标宋简体" w:hAnsi="方正小标宋简体" w:cs="方正小标宋简体"/>
          <w:b/>
          <w:color w:val="000000" w:themeColor="text1"/>
          <w:sz w:val="44"/>
          <w:szCs w:val="44"/>
        </w:rPr>
      </w:pPr>
    </w:p>
    <w:p w14:paraId="6FE68CE5" w14:textId="77777777" w:rsidR="00EA3F04" w:rsidRPr="00B81D28" w:rsidRDefault="00EA3F04" w:rsidP="0040703F">
      <w:pPr>
        <w:spacing w:line="560" w:lineRule="exact"/>
        <w:jc w:val="center"/>
        <w:rPr>
          <w:rFonts w:ascii="方正小标宋简体" w:eastAsia="方正小标宋简体" w:hAnsi="方正小标宋简体" w:cs="方正小标宋简体"/>
          <w:b/>
          <w:color w:val="000000" w:themeColor="text1"/>
          <w:sz w:val="44"/>
          <w:szCs w:val="44"/>
        </w:rPr>
      </w:pPr>
    </w:p>
    <w:p w14:paraId="7AB825AC" w14:textId="77777777" w:rsidR="00EA3F04" w:rsidRPr="00B81D28" w:rsidRDefault="00EA3F04" w:rsidP="0040703F">
      <w:pPr>
        <w:spacing w:line="560" w:lineRule="exact"/>
        <w:jc w:val="center"/>
        <w:rPr>
          <w:rFonts w:ascii="方正小标宋简体" w:eastAsia="方正小标宋简体" w:hAnsi="方正小标宋简体" w:cs="方正小标宋简体"/>
          <w:b/>
          <w:color w:val="000000" w:themeColor="text1"/>
          <w:sz w:val="44"/>
          <w:szCs w:val="44"/>
        </w:rPr>
      </w:pPr>
    </w:p>
    <w:p w14:paraId="058A3AB0" w14:textId="77777777" w:rsidR="00EA3F04" w:rsidRPr="00B81D28" w:rsidRDefault="00EA3F04" w:rsidP="0040703F">
      <w:pPr>
        <w:spacing w:line="560" w:lineRule="exact"/>
        <w:jc w:val="center"/>
        <w:rPr>
          <w:rFonts w:ascii="方正小标宋简体" w:eastAsia="方正小标宋简体"/>
          <w:color w:val="000000" w:themeColor="text1"/>
          <w:sz w:val="44"/>
          <w:szCs w:val="44"/>
        </w:rPr>
      </w:pPr>
    </w:p>
    <w:p w14:paraId="22FA2783" w14:textId="77777777" w:rsidR="00EA3F04" w:rsidRDefault="00EA3F04" w:rsidP="0040703F">
      <w:pPr>
        <w:spacing w:line="560" w:lineRule="exact"/>
        <w:jc w:val="center"/>
        <w:rPr>
          <w:rFonts w:ascii="方正小标宋简体" w:eastAsia="方正小标宋简体"/>
          <w:color w:val="000000" w:themeColor="text1"/>
          <w:sz w:val="44"/>
          <w:szCs w:val="44"/>
        </w:rPr>
      </w:pPr>
    </w:p>
    <w:p w14:paraId="212E62AA" w14:textId="20E56EAA" w:rsidR="00621733" w:rsidRPr="00621733" w:rsidRDefault="0040703F" w:rsidP="00621733">
      <w:pPr>
        <w:spacing w:line="560" w:lineRule="exact"/>
        <w:jc w:val="center"/>
        <w:rPr>
          <w:rFonts w:ascii="方正小标宋简体" w:eastAsia="方正小标宋简体" w:hAnsi="宋体" w:cs="宋体"/>
          <w:color w:val="000000" w:themeColor="text1"/>
          <w:kern w:val="0"/>
          <w:sz w:val="44"/>
          <w:szCs w:val="44"/>
        </w:rPr>
      </w:pPr>
      <w:bookmarkStart w:id="0" w:name="_Hlk144477935"/>
      <w:r>
        <w:rPr>
          <w:rFonts w:ascii="方正小标宋简体" w:eastAsia="方正小标宋简体" w:hint="eastAsia"/>
          <w:color w:val="000000" w:themeColor="text1"/>
          <w:sz w:val="44"/>
          <w:szCs w:val="44"/>
        </w:rPr>
        <w:t>关于印发《呼和浩特</w:t>
      </w:r>
      <w:r w:rsidRPr="00B81D28">
        <w:rPr>
          <w:rFonts w:ascii="方正小标宋简体" w:eastAsia="方正小标宋简体" w:hint="eastAsia"/>
          <w:color w:val="000000" w:themeColor="text1"/>
          <w:sz w:val="44"/>
          <w:szCs w:val="44"/>
        </w:rPr>
        <w:t>市城市管理综合执法局</w:t>
      </w:r>
      <w:r w:rsidRPr="00B81D28">
        <w:rPr>
          <w:rFonts w:ascii="方正小标宋简体" w:eastAsia="方正小标宋简体" w:hAnsi="宋体" w:cs="宋体" w:hint="eastAsia"/>
          <w:color w:val="000000" w:themeColor="text1"/>
          <w:kern w:val="0"/>
          <w:sz w:val="44"/>
          <w:szCs w:val="44"/>
        </w:rPr>
        <w:t>关于落实呼和浩特市第40个</w:t>
      </w:r>
      <w:r w:rsidRPr="00B81D28">
        <w:rPr>
          <w:rFonts w:ascii="方正小标宋简体" w:eastAsia="方正小标宋简体" w:hint="eastAsia"/>
          <w:color w:val="000000" w:themeColor="text1"/>
          <w:sz w:val="44"/>
          <w:szCs w:val="44"/>
        </w:rPr>
        <w:t>民族团结进步活动月实施方案</w:t>
      </w:r>
      <w:r>
        <w:rPr>
          <w:rFonts w:ascii="方正小标宋简体" w:eastAsia="方正小标宋简体" w:hint="eastAsia"/>
          <w:color w:val="000000" w:themeColor="text1"/>
          <w:sz w:val="44"/>
          <w:szCs w:val="44"/>
        </w:rPr>
        <w:t>》的通知</w:t>
      </w:r>
      <w:bookmarkStart w:id="1" w:name="_Hlk81905147"/>
      <w:bookmarkStart w:id="2" w:name="_Hlk144473936"/>
    </w:p>
    <w:p w14:paraId="0CA097E3"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2420FF0D" w14:textId="77777777" w:rsidR="00621733" w:rsidRDefault="00621733" w:rsidP="00621733">
      <w:pPr>
        <w:spacing w:line="560" w:lineRule="exact"/>
        <w:rPr>
          <w:rFonts w:ascii="仿宋_GB2312" w:eastAsia="仿宋_GB2312"/>
          <w:color w:val="000000" w:themeColor="text1"/>
          <w:sz w:val="32"/>
          <w:szCs w:val="32"/>
        </w:rPr>
      </w:pPr>
      <w:r w:rsidRPr="0040703F">
        <w:rPr>
          <w:rFonts w:ascii="仿宋_GB2312" w:eastAsia="仿宋_GB2312" w:cs="仿宋_GB2312" w:hint="eastAsia"/>
          <w:sz w:val="32"/>
          <w:szCs w:val="32"/>
        </w:rPr>
        <w:t>局属</w:t>
      </w:r>
      <w:r>
        <w:rPr>
          <w:rFonts w:ascii="仿宋_GB2312" w:eastAsia="仿宋_GB2312" w:cs="仿宋_GB2312" w:hint="eastAsia"/>
          <w:sz w:val="32"/>
          <w:szCs w:val="32"/>
        </w:rPr>
        <w:t>各级党组织</w:t>
      </w:r>
      <w:r w:rsidRPr="00B81D28">
        <w:rPr>
          <w:rFonts w:ascii="仿宋_GB2312" w:eastAsia="仿宋_GB2312" w:hint="eastAsia"/>
          <w:color w:val="000000" w:themeColor="text1"/>
          <w:sz w:val="32"/>
          <w:szCs w:val="32"/>
        </w:rPr>
        <w:t>:</w:t>
      </w:r>
    </w:p>
    <w:bookmarkEnd w:id="0"/>
    <w:p w14:paraId="4EC6DA70" w14:textId="0D93D1FE" w:rsidR="00621733" w:rsidRDefault="00621733" w:rsidP="00621733">
      <w:pPr>
        <w:spacing w:line="560" w:lineRule="exact"/>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现将</w:t>
      </w:r>
      <w:r w:rsidRPr="00621733">
        <w:rPr>
          <w:rFonts w:ascii="仿宋_GB2312" w:eastAsia="仿宋_GB2312"/>
          <w:color w:val="000000" w:themeColor="text1"/>
          <w:sz w:val="32"/>
          <w:szCs w:val="32"/>
        </w:rPr>
        <w:t>《</w:t>
      </w:r>
      <w:r w:rsidRPr="00621733">
        <w:rPr>
          <w:rFonts w:ascii="仿宋_GB2312" w:eastAsia="仿宋_GB2312" w:hint="eastAsia"/>
          <w:color w:val="000000" w:themeColor="text1"/>
          <w:sz w:val="32"/>
          <w:szCs w:val="32"/>
        </w:rPr>
        <w:t>呼和浩特市城市管理综合执法局关于落实呼和浩特市第40个民族团结进步活动月实施方案</w:t>
      </w:r>
      <w:r w:rsidRPr="00621733">
        <w:rPr>
          <w:rFonts w:ascii="仿宋_GB2312" w:eastAsia="仿宋_GB2312"/>
          <w:color w:val="000000" w:themeColor="text1"/>
          <w:sz w:val="32"/>
          <w:szCs w:val="32"/>
        </w:rPr>
        <w:t>》</w:t>
      </w:r>
      <w:r>
        <w:rPr>
          <w:rFonts w:ascii="仿宋_GB2312" w:eastAsia="仿宋_GB2312" w:hint="eastAsia"/>
          <w:color w:val="000000" w:themeColor="text1"/>
          <w:sz w:val="32"/>
          <w:szCs w:val="32"/>
        </w:rPr>
        <w:t>印发给你们，请结合实际，认真抓好贯彻落实。</w:t>
      </w:r>
    </w:p>
    <w:p w14:paraId="49BD10FC" w14:textId="77777777" w:rsidR="00621733" w:rsidRDefault="00621733" w:rsidP="00621733">
      <w:pPr>
        <w:spacing w:line="560" w:lineRule="exact"/>
        <w:ind w:firstLine="645"/>
        <w:rPr>
          <w:rFonts w:ascii="仿宋_GB2312" w:eastAsia="仿宋_GB2312"/>
          <w:color w:val="000000" w:themeColor="text1"/>
          <w:sz w:val="32"/>
          <w:szCs w:val="32"/>
        </w:rPr>
      </w:pPr>
    </w:p>
    <w:p w14:paraId="70F346AA" w14:textId="77777777" w:rsidR="00621733" w:rsidRDefault="00621733" w:rsidP="00621733">
      <w:pPr>
        <w:spacing w:line="560" w:lineRule="exact"/>
        <w:ind w:firstLine="645"/>
        <w:rPr>
          <w:rFonts w:ascii="仿宋_GB2312" w:eastAsia="仿宋_GB2312"/>
          <w:color w:val="000000" w:themeColor="text1"/>
          <w:sz w:val="32"/>
          <w:szCs w:val="32"/>
        </w:rPr>
      </w:pPr>
    </w:p>
    <w:p w14:paraId="2E7620B5" w14:textId="10D11501" w:rsidR="00621733" w:rsidRDefault="00621733" w:rsidP="00621733">
      <w:pPr>
        <w:spacing w:line="560" w:lineRule="exact"/>
        <w:ind w:firstLineChars="400" w:firstLine="1280"/>
        <w:rPr>
          <w:rFonts w:ascii="仿宋_GB2312" w:eastAsia="仿宋_GB2312"/>
          <w:color w:val="000000" w:themeColor="text1"/>
          <w:sz w:val="32"/>
          <w:szCs w:val="32"/>
        </w:rPr>
      </w:pPr>
      <w:r>
        <w:rPr>
          <w:rFonts w:ascii="仿宋_GB2312" w:eastAsia="仿宋_GB2312" w:hint="eastAsia"/>
          <w:color w:val="000000" w:themeColor="text1"/>
          <w:sz w:val="32"/>
          <w:szCs w:val="32"/>
        </w:rPr>
        <w:t>中共呼和浩特市城市管理综合执法局机关委员会</w:t>
      </w:r>
    </w:p>
    <w:p w14:paraId="02D8B1AF" w14:textId="33F84E25" w:rsidR="00621733" w:rsidRPr="00621733" w:rsidRDefault="00621733" w:rsidP="00621733">
      <w:pPr>
        <w:spacing w:line="560" w:lineRule="exact"/>
        <w:ind w:firstLineChars="1100" w:firstLine="3520"/>
        <w:rPr>
          <w:rFonts w:ascii="仿宋_GB2312" w:eastAsia="仿宋_GB2312"/>
          <w:color w:val="000000" w:themeColor="text1"/>
          <w:sz w:val="32"/>
          <w:szCs w:val="32"/>
        </w:rPr>
      </w:pPr>
      <w:r>
        <w:rPr>
          <w:rFonts w:ascii="仿宋_GB2312" w:eastAsia="仿宋_GB2312"/>
          <w:color w:val="000000" w:themeColor="text1"/>
          <w:sz w:val="32"/>
          <w:szCs w:val="32"/>
        </w:rPr>
        <w:t>2023年9月1日</w:t>
      </w:r>
    </w:p>
    <w:p w14:paraId="06224B8A"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7F754F2E"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7E15E1E7"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0FACC227"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477112FD"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032AEC9E"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20EA7427" w14:textId="77777777" w:rsidR="00621733" w:rsidRDefault="00621733" w:rsidP="0040703F">
      <w:pPr>
        <w:spacing w:line="560" w:lineRule="exact"/>
        <w:jc w:val="center"/>
        <w:rPr>
          <w:rFonts w:ascii="方正小标宋简体" w:eastAsia="方正小标宋简体"/>
          <w:color w:val="000000" w:themeColor="text1"/>
          <w:sz w:val="44"/>
          <w:szCs w:val="44"/>
        </w:rPr>
      </w:pPr>
    </w:p>
    <w:p w14:paraId="159090C5" w14:textId="439EEC94" w:rsidR="0040703F" w:rsidRDefault="0040703F" w:rsidP="0040703F">
      <w:pPr>
        <w:spacing w:line="560" w:lineRule="exact"/>
        <w:jc w:val="center"/>
        <w:rPr>
          <w:rFonts w:ascii="方正小标宋简体" w:eastAsia="方正小标宋简体" w:hAnsi="宋体" w:cs="宋体"/>
          <w:color w:val="000000" w:themeColor="text1"/>
          <w:kern w:val="0"/>
          <w:sz w:val="44"/>
          <w:szCs w:val="44"/>
        </w:rPr>
      </w:pPr>
      <w:r>
        <w:rPr>
          <w:rFonts w:ascii="方正小标宋简体" w:eastAsia="方正小标宋简体" w:hint="eastAsia"/>
          <w:color w:val="000000" w:themeColor="text1"/>
          <w:sz w:val="44"/>
          <w:szCs w:val="44"/>
        </w:rPr>
        <w:lastRenderedPageBreak/>
        <w:t>呼和浩特</w:t>
      </w:r>
      <w:r w:rsidRPr="00B81D28">
        <w:rPr>
          <w:rFonts w:ascii="方正小标宋简体" w:eastAsia="方正小标宋简体" w:hint="eastAsia"/>
          <w:color w:val="000000" w:themeColor="text1"/>
          <w:sz w:val="44"/>
          <w:szCs w:val="44"/>
        </w:rPr>
        <w:t>市城市管理综合执法局</w:t>
      </w:r>
      <w:r w:rsidRPr="00B81D28">
        <w:rPr>
          <w:rFonts w:ascii="方正小标宋简体" w:eastAsia="方正小标宋简体" w:hAnsi="宋体" w:cs="宋体" w:hint="eastAsia"/>
          <w:color w:val="000000" w:themeColor="text1"/>
          <w:kern w:val="0"/>
          <w:sz w:val="44"/>
          <w:szCs w:val="44"/>
        </w:rPr>
        <w:t>关于</w:t>
      </w:r>
    </w:p>
    <w:p w14:paraId="58166C5F" w14:textId="77777777" w:rsidR="0040703F" w:rsidRDefault="0040703F" w:rsidP="0040703F">
      <w:pPr>
        <w:spacing w:line="560" w:lineRule="exact"/>
        <w:jc w:val="center"/>
        <w:rPr>
          <w:rFonts w:ascii="方正小标宋简体" w:eastAsia="方正小标宋简体"/>
          <w:color w:val="000000" w:themeColor="text1"/>
          <w:sz w:val="44"/>
          <w:szCs w:val="44"/>
        </w:rPr>
      </w:pPr>
      <w:r w:rsidRPr="00B81D28">
        <w:rPr>
          <w:rFonts w:ascii="方正小标宋简体" w:eastAsia="方正小标宋简体" w:hAnsi="宋体" w:cs="宋体" w:hint="eastAsia"/>
          <w:color w:val="000000" w:themeColor="text1"/>
          <w:kern w:val="0"/>
          <w:sz w:val="44"/>
          <w:szCs w:val="44"/>
        </w:rPr>
        <w:t>落实呼和浩特市第40个</w:t>
      </w:r>
      <w:r w:rsidRPr="00B81D28">
        <w:rPr>
          <w:rFonts w:ascii="方正小标宋简体" w:eastAsia="方正小标宋简体" w:hint="eastAsia"/>
          <w:color w:val="000000" w:themeColor="text1"/>
          <w:sz w:val="44"/>
          <w:szCs w:val="44"/>
        </w:rPr>
        <w:t>民族团结进步</w:t>
      </w:r>
    </w:p>
    <w:p w14:paraId="4C13A57D" w14:textId="660E927B" w:rsidR="0040703F" w:rsidRPr="00B81D28" w:rsidRDefault="0040703F" w:rsidP="0040703F">
      <w:pPr>
        <w:spacing w:line="560" w:lineRule="exact"/>
        <w:jc w:val="center"/>
        <w:rPr>
          <w:rFonts w:ascii="方正小标宋简体" w:eastAsia="方正小标宋简体" w:hAnsi="宋体" w:cs="宋体"/>
          <w:color w:val="000000" w:themeColor="text1"/>
          <w:kern w:val="0"/>
          <w:sz w:val="44"/>
          <w:szCs w:val="44"/>
        </w:rPr>
      </w:pPr>
      <w:r w:rsidRPr="00B81D28">
        <w:rPr>
          <w:rFonts w:ascii="方正小标宋简体" w:eastAsia="方正小标宋简体" w:hint="eastAsia"/>
          <w:color w:val="000000" w:themeColor="text1"/>
          <w:sz w:val="44"/>
          <w:szCs w:val="44"/>
        </w:rPr>
        <w:t>活动月实施方案</w:t>
      </w:r>
    </w:p>
    <w:bookmarkEnd w:id="1"/>
    <w:p w14:paraId="28C08A12" w14:textId="77777777" w:rsidR="0040703F" w:rsidRPr="00B81D28" w:rsidRDefault="0040703F" w:rsidP="0040703F">
      <w:pPr>
        <w:spacing w:line="560" w:lineRule="exact"/>
        <w:rPr>
          <w:rFonts w:ascii="仿宋_GB2312" w:eastAsia="仿宋_GB2312"/>
          <w:color w:val="000000" w:themeColor="text1"/>
          <w:sz w:val="32"/>
          <w:szCs w:val="32"/>
        </w:rPr>
      </w:pPr>
      <w:r w:rsidRPr="00B81D28">
        <w:rPr>
          <w:rFonts w:ascii="仿宋_GB2312" w:eastAsia="仿宋_GB2312" w:hint="eastAsia"/>
          <w:color w:val="000000" w:themeColor="text1"/>
          <w:sz w:val="32"/>
          <w:szCs w:val="32"/>
        </w:rPr>
        <w:t xml:space="preserve">    </w:t>
      </w:r>
    </w:p>
    <w:bookmarkEnd w:id="2"/>
    <w:p w14:paraId="23EC2B69" w14:textId="3E601074" w:rsidR="00EA3F04" w:rsidRPr="00B81D28" w:rsidRDefault="00EA3F04" w:rsidP="0040703F">
      <w:pPr>
        <w:spacing w:line="560" w:lineRule="exact"/>
        <w:ind w:firstLineChars="200" w:firstLine="640"/>
        <w:rPr>
          <w:rFonts w:ascii="仿宋_GB2312" w:eastAsia="仿宋_GB2312"/>
          <w:color w:val="000000" w:themeColor="text1"/>
          <w:sz w:val="32"/>
          <w:szCs w:val="32"/>
        </w:rPr>
      </w:pPr>
      <w:r w:rsidRPr="00B81D28">
        <w:rPr>
          <w:rFonts w:ascii="仿宋_GB2312" w:eastAsia="仿宋_GB2312" w:hint="eastAsia"/>
          <w:color w:val="000000" w:themeColor="text1"/>
          <w:sz w:val="32"/>
          <w:szCs w:val="32"/>
        </w:rPr>
        <w:t>为切实做好2</w:t>
      </w:r>
      <w:r w:rsidRPr="00B81D28">
        <w:rPr>
          <w:rFonts w:ascii="仿宋_GB2312" w:eastAsia="仿宋_GB2312"/>
          <w:color w:val="000000" w:themeColor="text1"/>
          <w:sz w:val="32"/>
          <w:szCs w:val="32"/>
        </w:rPr>
        <w:t>023</w:t>
      </w:r>
      <w:r w:rsidRPr="00B81D28">
        <w:rPr>
          <w:rFonts w:ascii="仿宋_GB2312" w:eastAsia="仿宋_GB2312" w:hint="eastAsia"/>
          <w:color w:val="000000" w:themeColor="text1"/>
          <w:sz w:val="32"/>
          <w:szCs w:val="32"/>
        </w:rPr>
        <w:t>年呼和浩特市第</w:t>
      </w:r>
      <w:r w:rsidRPr="00B81D28">
        <w:rPr>
          <w:rFonts w:ascii="仿宋_GB2312" w:eastAsia="仿宋_GB2312" w:hAnsi="宋体" w:cs="宋体" w:hint="eastAsia"/>
          <w:color w:val="000000" w:themeColor="text1"/>
          <w:kern w:val="0"/>
          <w:sz w:val="32"/>
          <w:szCs w:val="32"/>
        </w:rPr>
        <w:t>40个</w:t>
      </w:r>
      <w:r w:rsidRPr="00B81D28">
        <w:rPr>
          <w:rFonts w:ascii="仿宋_GB2312" w:eastAsia="仿宋_GB2312" w:hint="eastAsia"/>
          <w:color w:val="000000" w:themeColor="text1"/>
          <w:sz w:val="32"/>
          <w:szCs w:val="32"/>
        </w:rPr>
        <w:t>民族团结进步活动月各项工作，根据《中共呼和浩特市委统战部 中共呼和浩特市委宣传部 呼和浩特市民族事务委员会 呼和浩特市教育局关于印发&lt;呼和浩特市第4</w:t>
      </w:r>
      <w:r w:rsidRPr="00B81D28">
        <w:rPr>
          <w:rFonts w:ascii="仿宋_GB2312" w:eastAsia="仿宋_GB2312"/>
          <w:color w:val="000000" w:themeColor="text1"/>
          <w:sz w:val="32"/>
          <w:szCs w:val="32"/>
        </w:rPr>
        <w:t>0</w:t>
      </w:r>
      <w:r w:rsidRPr="00B81D28">
        <w:rPr>
          <w:rFonts w:ascii="仿宋_GB2312" w:eastAsia="仿宋_GB2312" w:hint="eastAsia"/>
          <w:color w:val="000000" w:themeColor="text1"/>
          <w:sz w:val="32"/>
          <w:szCs w:val="32"/>
        </w:rPr>
        <w:t>个民族团结进步活动月工作的通知》精神</w:t>
      </w:r>
      <w:r w:rsidR="00AF7EB4" w:rsidRPr="00B81D28">
        <w:rPr>
          <w:rFonts w:ascii="仿宋_GB2312" w:eastAsia="仿宋_GB2312" w:hint="eastAsia"/>
          <w:color w:val="000000" w:themeColor="text1"/>
          <w:sz w:val="32"/>
          <w:szCs w:val="32"/>
        </w:rPr>
        <w:t>以及市直机关工委相关工作要求</w:t>
      </w:r>
      <w:r w:rsidRPr="00B81D28">
        <w:rPr>
          <w:rFonts w:ascii="仿宋_GB2312" w:eastAsia="仿宋_GB2312" w:hint="eastAsia"/>
          <w:color w:val="000000" w:themeColor="text1"/>
          <w:sz w:val="32"/>
          <w:szCs w:val="32"/>
        </w:rPr>
        <w:t>，结合我局实际，现制定此实施方案。</w:t>
      </w:r>
    </w:p>
    <w:p w14:paraId="2447855F" w14:textId="77777777" w:rsidR="00EA3F04" w:rsidRPr="00B81D28" w:rsidRDefault="00EA3F04" w:rsidP="0040703F">
      <w:pPr>
        <w:spacing w:line="560" w:lineRule="exact"/>
        <w:rPr>
          <w:rFonts w:ascii="黑体" w:eastAsia="黑体" w:hAnsi="黑体"/>
          <w:color w:val="000000" w:themeColor="text1"/>
          <w:sz w:val="32"/>
          <w:szCs w:val="32"/>
        </w:rPr>
      </w:pPr>
      <w:r w:rsidRPr="00B81D28">
        <w:rPr>
          <w:rFonts w:ascii="仿宋_GB2312" w:eastAsia="仿宋_GB2312" w:hint="eastAsia"/>
          <w:color w:val="000000" w:themeColor="text1"/>
          <w:sz w:val="32"/>
          <w:szCs w:val="32"/>
        </w:rPr>
        <w:t xml:space="preserve">    </w:t>
      </w:r>
      <w:r w:rsidRPr="00B81D28">
        <w:rPr>
          <w:rFonts w:ascii="黑体" w:eastAsia="黑体" w:hAnsi="黑体" w:hint="eastAsia"/>
          <w:color w:val="000000" w:themeColor="text1"/>
          <w:sz w:val="32"/>
          <w:szCs w:val="32"/>
        </w:rPr>
        <w:t>一、指导思想</w:t>
      </w:r>
    </w:p>
    <w:p w14:paraId="23B13DAD" w14:textId="748EE9C9" w:rsidR="00EA3F04" w:rsidRPr="00B81D28" w:rsidRDefault="00475152" w:rsidP="0040703F">
      <w:pPr>
        <w:spacing w:line="560" w:lineRule="exact"/>
        <w:ind w:firstLineChars="200" w:firstLine="640"/>
        <w:rPr>
          <w:rFonts w:ascii="仿宋_GB2312" w:eastAsia="仿宋_GB2312" w:hAnsi="宋体" w:cs="宋体"/>
          <w:color w:val="000000" w:themeColor="text1"/>
          <w:kern w:val="0"/>
          <w:sz w:val="32"/>
          <w:szCs w:val="32"/>
        </w:rPr>
      </w:pPr>
      <w:r w:rsidRPr="00B81D28">
        <w:rPr>
          <w:rFonts w:ascii="仿宋_GB2312" w:eastAsia="仿宋_GB2312" w:hAnsi="宋体" w:cs="宋体" w:hint="eastAsia"/>
          <w:color w:val="000000" w:themeColor="text1"/>
          <w:kern w:val="0"/>
          <w:sz w:val="32"/>
          <w:szCs w:val="32"/>
        </w:rPr>
        <w:t>以习近平新时代中国特色社会主义思想为指导，深入</w:t>
      </w:r>
      <w:r w:rsidR="00AF7EB4" w:rsidRPr="00B81D28">
        <w:rPr>
          <w:rFonts w:ascii="仿宋_GB2312" w:eastAsia="仿宋_GB2312" w:hAnsi="宋体" w:cs="宋体" w:hint="eastAsia"/>
          <w:color w:val="000000" w:themeColor="text1"/>
          <w:kern w:val="0"/>
          <w:sz w:val="32"/>
          <w:szCs w:val="32"/>
        </w:rPr>
        <w:t>贯彻</w:t>
      </w:r>
      <w:r w:rsidRPr="00B81D28">
        <w:rPr>
          <w:rFonts w:ascii="仿宋_GB2312" w:eastAsia="仿宋_GB2312" w:hAnsi="宋体" w:cs="宋体" w:hint="eastAsia"/>
          <w:color w:val="000000" w:themeColor="text1"/>
          <w:kern w:val="0"/>
          <w:sz w:val="32"/>
          <w:szCs w:val="32"/>
        </w:rPr>
        <w:t>落实党的二十大精神以及中央民族工作会议精神，完</w:t>
      </w:r>
      <w:r w:rsidR="005D2D9D" w:rsidRPr="00B81D28">
        <w:rPr>
          <w:rFonts w:ascii="仿宋_GB2312" w:eastAsia="仿宋_GB2312" w:hAnsi="宋体" w:cs="宋体" w:hint="eastAsia"/>
          <w:color w:val="000000" w:themeColor="text1"/>
          <w:kern w:val="0"/>
          <w:sz w:val="32"/>
          <w:szCs w:val="32"/>
        </w:rPr>
        <w:t>整</w:t>
      </w:r>
      <w:r w:rsidRPr="00B81D28">
        <w:rPr>
          <w:rFonts w:ascii="仿宋_GB2312" w:eastAsia="仿宋_GB2312" w:hAnsi="宋体" w:cs="宋体" w:hint="eastAsia"/>
          <w:color w:val="000000" w:themeColor="text1"/>
          <w:kern w:val="0"/>
          <w:sz w:val="32"/>
          <w:szCs w:val="32"/>
        </w:rPr>
        <w:t>、准确、全面把握和贯</w:t>
      </w:r>
      <w:r w:rsidR="0040703F">
        <w:rPr>
          <w:rFonts w:ascii="仿宋_GB2312" w:eastAsia="仿宋_GB2312" w:hAnsi="宋体" w:cs="宋体" w:hint="eastAsia"/>
          <w:color w:val="000000" w:themeColor="text1"/>
          <w:kern w:val="0"/>
          <w:sz w:val="32"/>
          <w:szCs w:val="32"/>
        </w:rPr>
        <w:t>彻</w:t>
      </w:r>
      <w:r w:rsidRPr="00B81D28">
        <w:rPr>
          <w:rFonts w:ascii="仿宋_GB2312" w:eastAsia="仿宋_GB2312" w:hAnsi="宋体" w:cs="宋体" w:hint="eastAsia"/>
          <w:color w:val="000000" w:themeColor="text1"/>
          <w:kern w:val="0"/>
          <w:sz w:val="32"/>
          <w:szCs w:val="32"/>
        </w:rPr>
        <w:t>习近平总书记关于加强和改进民族工作的重要</w:t>
      </w:r>
      <w:r w:rsidR="005D2D9D" w:rsidRPr="00B81D28">
        <w:rPr>
          <w:rFonts w:ascii="仿宋_GB2312" w:eastAsia="仿宋_GB2312" w:hAnsi="宋体" w:cs="宋体" w:hint="eastAsia"/>
          <w:color w:val="000000" w:themeColor="text1"/>
          <w:kern w:val="0"/>
          <w:sz w:val="32"/>
          <w:szCs w:val="32"/>
        </w:rPr>
        <w:t>思</w:t>
      </w:r>
      <w:r w:rsidRPr="00B81D28">
        <w:rPr>
          <w:rFonts w:ascii="仿宋_GB2312" w:eastAsia="仿宋_GB2312" w:hAnsi="宋体" w:cs="宋体" w:hint="eastAsia"/>
          <w:color w:val="000000" w:themeColor="text1"/>
          <w:kern w:val="0"/>
          <w:sz w:val="32"/>
          <w:szCs w:val="32"/>
        </w:rPr>
        <w:t>想，以</w:t>
      </w:r>
      <w:r w:rsidR="005D2D9D" w:rsidRPr="00B81D28">
        <w:rPr>
          <w:rFonts w:ascii="仿宋_GB2312" w:eastAsia="仿宋_GB2312" w:hAnsi="宋体" w:cs="宋体" w:hint="eastAsia"/>
          <w:color w:val="000000" w:themeColor="text1"/>
          <w:kern w:val="0"/>
          <w:sz w:val="32"/>
          <w:szCs w:val="32"/>
        </w:rPr>
        <w:t>铸牢</w:t>
      </w:r>
      <w:r w:rsidRPr="00B81D28">
        <w:rPr>
          <w:rFonts w:ascii="仿宋_GB2312" w:eastAsia="仿宋_GB2312" w:hAnsi="宋体" w:cs="宋体" w:hint="eastAsia"/>
          <w:color w:val="000000" w:themeColor="text1"/>
          <w:kern w:val="0"/>
          <w:sz w:val="32"/>
          <w:szCs w:val="32"/>
        </w:rPr>
        <w:t>中华民族共同体意识为主线，深入开展</w:t>
      </w:r>
      <w:r w:rsidR="005D2D9D" w:rsidRPr="00B81D28">
        <w:rPr>
          <w:rFonts w:ascii="仿宋_GB2312" w:eastAsia="仿宋_GB2312" w:hAnsi="宋体" w:cs="宋体" w:hint="eastAsia"/>
          <w:color w:val="000000" w:themeColor="text1"/>
          <w:kern w:val="0"/>
          <w:sz w:val="32"/>
          <w:szCs w:val="32"/>
        </w:rPr>
        <w:t>铸牢</w:t>
      </w:r>
      <w:r w:rsidRPr="00B81D28">
        <w:rPr>
          <w:rFonts w:ascii="仿宋_GB2312" w:eastAsia="仿宋_GB2312" w:hAnsi="宋体" w:cs="宋体" w:hint="eastAsia"/>
          <w:color w:val="000000" w:themeColor="text1"/>
          <w:kern w:val="0"/>
          <w:sz w:val="32"/>
          <w:szCs w:val="32"/>
        </w:rPr>
        <w:t>中华民族共同体意识宣传</w:t>
      </w:r>
      <w:r w:rsidR="005D2D9D" w:rsidRPr="00B81D28">
        <w:rPr>
          <w:rFonts w:ascii="仿宋_GB2312" w:eastAsia="仿宋_GB2312" w:hAnsi="宋体" w:cs="宋体" w:hint="eastAsia"/>
          <w:color w:val="000000" w:themeColor="text1"/>
          <w:kern w:val="0"/>
          <w:sz w:val="32"/>
          <w:szCs w:val="32"/>
        </w:rPr>
        <w:t>教</w:t>
      </w:r>
      <w:r w:rsidRPr="00B81D28">
        <w:rPr>
          <w:rFonts w:ascii="仿宋_GB2312" w:eastAsia="仿宋_GB2312" w:hAnsi="宋体" w:cs="宋体" w:hint="eastAsia"/>
          <w:color w:val="000000" w:themeColor="text1"/>
          <w:kern w:val="0"/>
          <w:sz w:val="32"/>
          <w:szCs w:val="32"/>
        </w:rPr>
        <w:t>育，全面推进中华民族共有精神家园建设，全力打造民族团结进步创建工作升级版，引导全市各族群众更加由衷地感</w:t>
      </w:r>
      <w:r w:rsidR="005D2D9D" w:rsidRPr="00B81D28">
        <w:rPr>
          <w:rFonts w:ascii="仿宋_GB2312" w:eastAsia="仿宋_GB2312" w:hAnsi="宋体" w:cs="宋体" w:hint="eastAsia"/>
          <w:color w:val="000000" w:themeColor="text1"/>
          <w:kern w:val="0"/>
          <w:sz w:val="32"/>
          <w:szCs w:val="32"/>
        </w:rPr>
        <w:t>党</w:t>
      </w:r>
      <w:r w:rsidRPr="00B81D28">
        <w:rPr>
          <w:rFonts w:ascii="仿宋_GB2312" w:eastAsia="仿宋_GB2312" w:hAnsi="宋体" w:cs="宋体" w:hint="eastAsia"/>
          <w:color w:val="000000" w:themeColor="text1"/>
          <w:kern w:val="0"/>
          <w:sz w:val="32"/>
          <w:szCs w:val="32"/>
        </w:rPr>
        <w:t>恩、听</w:t>
      </w:r>
      <w:r w:rsidR="005D2D9D" w:rsidRPr="00B81D28">
        <w:rPr>
          <w:rFonts w:ascii="仿宋_GB2312" w:eastAsia="仿宋_GB2312" w:hAnsi="宋体" w:cs="宋体" w:hint="eastAsia"/>
          <w:color w:val="000000" w:themeColor="text1"/>
          <w:kern w:val="0"/>
          <w:sz w:val="32"/>
          <w:szCs w:val="32"/>
        </w:rPr>
        <w:t>党</w:t>
      </w:r>
      <w:r w:rsidRPr="00B81D28">
        <w:rPr>
          <w:rFonts w:ascii="仿宋_GB2312" w:eastAsia="仿宋_GB2312" w:hAnsi="宋体" w:cs="宋体" w:hint="eastAsia"/>
          <w:color w:val="000000" w:themeColor="text1"/>
          <w:kern w:val="0"/>
          <w:sz w:val="32"/>
          <w:szCs w:val="32"/>
        </w:rPr>
        <w:t>话、</w:t>
      </w:r>
      <w:r w:rsidR="005D2D9D" w:rsidRPr="00B81D28">
        <w:rPr>
          <w:rFonts w:ascii="仿宋_GB2312" w:eastAsia="仿宋_GB2312" w:hAnsi="宋体" w:cs="宋体" w:hint="eastAsia"/>
          <w:color w:val="000000" w:themeColor="text1"/>
          <w:kern w:val="0"/>
          <w:sz w:val="32"/>
          <w:szCs w:val="32"/>
        </w:rPr>
        <w:t>跟党</w:t>
      </w:r>
      <w:r w:rsidRPr="00B81D28">
        <w:rPr>
          <w:rFonts w:ascii="仿宋_GB2312" w:eastAsia="仿宋_GB2312" w:hAnsi="宋体" w:cs="宋体" w:hint="eastAsia"/>
          <w:color w:val="000000" w:themeColor="text1"/>
          <w:kern w:val="0"/>
          <w:sz w:val="32"/>
          <w:szCs w:val="32"/>
        </w:rPr>
        <w:t>走，不断增强对伟大祖国、中华民族、中华文化、中国共产</w:t>
      </w:r>
      <w:r w:rsidR="005D2D9D" w:rsidRPr="00B81D28">
        <w:rPr>
          <w:rFonts w:ascii="仿宋_GB2312" w:eastAsia="仿宋_GB2312" w:hAnsi="宋体" w:cs="宋体" w:hint="eastAsia"/>
          <w:color w:val="000000" w:themeColor="text1"/>
          <w:kern w:val="0"/>
          <w:sz w:val="32"/>
          <w:szCs w:val="32"/>
        </w:rPr>
        <w:t>党</w:t>
      </w:r>
      <w:r w:rsidRPr="00B81D28">
        <w:rPr>
          <w:rFonts w:ascii="仿宋_GB2312" w:eastAsia="仿宋_GB2312" w:hAnsi="宋体" w:cs="宋体" w:hint="eastAsia"/>
          <w:color w:val="000000" w:themeColor="text1"/>
          <w:kern w:val="0"/>
          <w:sz w:val="32"/>
          <w:szCs w:val="32"/>
        </w:rPr>
        <w:t>、中国特色社会主义的认同，促进各民族在中华民族大家庭中像石榴籽一样紧紧抱在一起，为完成习近平总书记交给内蒙古的五大任务和全方位建设模范自治区凝聚精神力量。</w:t>
      </w:r>
    </w:p>
    <w:p w14:paraId="473BBE66" w14:textId="77777777" w:rsidR="00EA3F04" w:rsidRPr="00B81D28" w:rsidRDefault="00475152" w:rsidP="0040703F">
      <w:pPr>
        <w:spacing w:line="560" w:lineRule="exact"/>
        <w:ind w:firstLineChars="200" w:firstLine="640"/>
        <w:rPr>
          <w:rFonts w:ascii="仿宋_GB2312" w:eastAsia="仿宋_GB2312"/>
          <w:color w:val="000000" w:themeColor="text1"/>
          <w:sz w:val="32"/>
          <w:szCs w:val="32"/>
        </w:rPr>
      </w:pPr>
      <w:r w:rsidRPr="00B81D28">
        <w:rPr>
          <w:rFonts w:ascii="黑体" w:eastAsia="黑体" w:hAnsi="黑体" w:hint="eastAsia"/>
          <w:color w:val="000000" w:themeColor="text1"/>
          <w:sz w:val="32"/>
          <w:szCs w:val="32"/>
        </w:rPr>
        <w:t>二、活动主题</w:t>
      </w:r>
    </w:p>
    <w:p w14:paraId="4A5D7E58" w14:textId="109C7C2A" w:rsidR="00EA3F04" w:rsidRPr="00B81D28" w:rsidRDefault="00DF3ECF" w:rsidP="0040703F">
      <w:pPr>
        <w:spacing w:line="560" w:lineRule="exact"/>
        <w:ind w:firstLineChars="200" w:firstLine="640"/>
        <w:rPr>
          <w:rFonts w:ascii="仿宋_GB2312" w:eastAsia="仿宋_GB2312"/>
          <w:color w:val="000000" w:themeColor="text1"/>
          <w:sz w:val="32"/>
          <w:szCs w:val="32"/>
        </w:rPr>
      </w:pPr>
      <w:r w:rsidRPr="00DF3ECF">
        <w:rPr>
          <w:rFonts w:ascii="仿宋_GB2312" w:eastAsia="仿宋_GB2312" w:hint="eastAsia"/>
          <w:color w:val="000000" w:themeColor="text1"/>
          <w:sz w:val="32"/>
          <w:szCs w:val="32"/>
        </w:rPr>
        <w:t>第40个民族团结进步活动月</w:t>
      </w:r>
      <w:r>
        <w:rPr>
          <w:rFonts w:ascii="仿宋_GB2312" w:eastAsia="仿宋_GB2312" w:hint="eastAsia"/>
          <w:color w:val="000000" w:themeColor="text1"/>
          <w:sz w:val="32"/>
          <w:szCs w:val="32"/>
        </w:rPr>
        <w:t>主题：“</w:t>
      </w:r>
      <w:r w:rsidRPr="00B81D28">
        <w:rPr>
          <w:rFonts w:ascii="仿宋_GB2312" w:eastAsia="仿宋_GB2312" w:hint="eastAsia"/>
          <w:color w:val="000000" w:themeColor="text1"/>
          <w:sz w:val="32"/>
          <w:szCs w:val="32"/>
        </w:rPr>
        <w:t>感恩奋进跟党走，</w:t>
      </w:r>
      <w:r w:rsidRPr="00B81D28">
        <w:rPr>
          <w:rFonts w:ascii="仿宋_GB2312" w:eastAsia="仿宋_GB2312" w:hint="eastAsia"/>
          <w:color w:val="000000" w:themeColor="text1"/>
          <w:sz w:val="32"/>
          <w:szCs w:val="32"/>
        </w:rPr>
        <w:lastRenderedPageBreak/>
        <w:t>在全方位建设模范自治区上作</w:t>
      </w:r>
      <w:r>
        <w:rPr>
          <w:rFonts w:ascii="仿宋_GB2312" w:eastAsia="仿宋_GB2312" w:hint="eastAsia"/>
          <w:color w:val="000000" w:themeColor="text1"/>
          <w:sz w:val="32"/>
          <w:szCs w:val="32"/>
        </w:rPr>
        <w:t>示范”</w:t>
      </w:r>
    </w:p>
    <w:p w14:paraId="71860BDD" w14:textId="7DE99944" w:rsidR="00EA3F04" w:rsidRPr="00B81D28" w:rsidRDefault="00475152" w:rsidP="0040703F">
      <w:pPr>
        <w:spacing w:line="560" w:lineRule="exact"/>
        <w:ind w:firstLineChars="200" w:firstLine="640"/>
        <w:rPr>
          <w:rFonts w:ascii="黑体" w:eastAsia="黑体" w:hAnsi="黑体"/>
          <w:color w:val="000000" w:themeColor="text1"/>
          <w:sz w:val="32"/>
          <w:szCs w:val="32"/>
        </w:rPr>
      </w:pPr>
      <w:r w:rsidRPr="00B81D28">
        <w:rPr>
          <w:rFonts w:ascii="黑体" w:eastAsia="黑体" w:hAnsi="黑体" w:hint="eastAsia"/>
          <w:color w:val="000000" w:themeColor="text1"/>
          <w:sz w:val="32"/>
          <w:szCs w:val="32"/>
        </w:rPr>
        <w:t>三、活动</w:t>
      </w:r>
      <w:r w:rsidR="005E694D">
        <w:rPr>
          <w:rFonts w:ascii="黑体" w:eastAsia="黑体" w:hAnsi="黑体" w:hint="eastAsia"/>
          <w:color w:val="000000" w:themeColor="text1"/>
          <w:sz w:val="32"/>
          <w:szCs w:val="32"/>
        </w:rPr>
        <w:t>内容</w:t>
      </w:r>
    </w:p>
    <w:p w14:paraId="68782AD3" w14:textId="77777777" w:rsidR="00DF3ECF" w:rsidRPr="009E6D78" w:rsidRDefault="00DF3ECF" w:rsidP="0040703F">
      <w:pPr>
        <w:spacing w:line="560" w:lineRule="exact"/>
        <w:ind w:firstLine="648"/>
        <w:rPr>
          <w:rFonts w:ascii="仿宋_GB2312" w:eastAsia="仿宋_GB2312"/>
          <w:color w:val="000000" w:themeColor="text1"/>
          <w:sz w:val="32"/>
          <w:szCs w:val="32"/>
        </w:rPr>
      </w:pPr>
      <w:r w:rsidRPr="009E6D78">
        <w:rPr>
          <w:rFonts w:ascii="仿宋_GB2312" w:eastAsia="仿宋_GB2312" w:hint="eastAsia"/>
          <w:color w:val="000000" w:themeColor="text1"/>
          <w:sz w:val="32"/>
          <w:szCs w:val="32"/>
        </w:rPr>
        <w:t>局属各基层党组织要结合实际，在确保完成任务的基础上，发挥各自优势特色，创新活动形式，进一步丰富活动内容。具体活动安排如下:</w:t>
      </w:r>
    </w:p>
    <w:p w14:paraId="763B8D06" w14:textId="77777777" w:rsidR="0040703F" w:rsidRDefault="00475152" w:rsidP="0040703F">
      <w:pPr>
        <w:spacing w:line="560" w:lineRule="exact"/>
        <w:ind w:firstLineChars="200" w:firstLine="643"/>
        <w:rPr>
          <w:rFonts w:ascii="楷体_GB2312" w:eastAsia="楷体_GB2312" w:cs="仿宋_GB2312"/>
          <w:b/>
          <w:bCs/>
          <w:color w:val="000000" w:themeColor="text1"/>
          <w:sz w:val="32"/>
          <w:szCs w:val="32"/>
        </w:rPr>
      </w:pPr>
      <w:r w:rsidRPr="00B81D28">
        <w:rPr>
          <w:rFonts w:ascii="楷体_GB2312" w:eastAsia="楷体_GB2312" w:hint="eastAsia"/>
          <w:b/>
          <w:bCs/>
          <w:color w:val="000000" w:themeColor="text1"/>
          <w:sz w:val="32"/>
          <w:szCs w:val="32"/>
        </w:rPr>
        <w:t>（一）深入开展 “</w:t>
      </w:r>
      <w:r w:rsidR="005D2D9D" w:rsidRPr="00B81D28">
        <w:rPr>
          <w:rFonts w:ascii="楷体_GB2312" w:eastAsia="楷体_GB2312" w:hint="eastAsia"/>
          <w:b/>
          <w:bCs/>
          <w:color w:val="000000" w:themeColor="text1"/>
          <w:sz w:val="32"/>
          <w:szCs w:val="32"/>
        </w:rPr>
        <w:t>感党恩、听党话、跟党走</w:t>
      </w:r>
      <w:r w:rsidRPr="00B81D28">
        <w:rPr>
          <w:rFonts w:ascii="楷体_GB2312" w:eastAsia="楷体_GB2312" w:hint="eastAsia"/>
          <w:b/>
          <w:bCs/>
          <w:color w:val="000000" w:themeColor="text1"/>
          <w:sz w:val="32"/>
          <w:szCs w:val="32"/>
        </w:rPr>
        <w:t>” 群众</w:t>
      </w:r>
      <w:r w:rsidR="005D2D9D" w:rsidRPr="00B81D28">
        <w:rPr>
          <w:rFonts w:ascii="楷体_GB2312" w:eastAsia="楷体_GB2312" w:hint="eastAsia"/>
          <w:b/>
          <w:bCs/>
          <w:color w:val="000000" w:themeColor="text1"/>
          <w:sz w:val="32"/>
          <w:szCs w:val="32"/>
        </w:rPr>
        <w:t>教育实践</w:t>
      </w:r>
      <w:r w:rsidRPr="00B81D28">
        <w:rPr>
          <w:rFonts w:ascii="楷体_GB2312" w:eastAsia="楷体_GB2312" w:cs="仿宋_GB2312" w:hint="eastAsia"/>
          <w:b/>
          <w:bCs/>
          <w:color w:val="000000" w:themeColor="text1"/>
          <w:sz w:val="32"/>
          <w:szCs w:val="32"/>
        </w:rPr>
        <w:t>活动</w:t>
      </w:r>
    </w:p>
    <w:p w14:paraId="54E19865" w14:textId="5A89F085" w:rsidR="00EA3F04" w:rsidRPr="00B81D28" w:rsidRDefault="00475152" w:rsidP="0040703F">
      <w:pPr>
        <w:spacing w:line="560" w:lineRule="exact"/>
        <w:ind w:firstLineChars="200" w:firstLine="640"/>
        <w:rPr>
          <w:rFonts w:ascii="仿宋_GB2312" w:eastAsia="仿宋_GB2312"/>
          <w:color w:val="000000" w:themeColor="text1"/>
          <w:sz w:val="32"/>
          <w:szCs w:val="32"/>
        </w:rPr>
      </w:pPr>
      <w:r w:rsidRPr="00B81D28">
        <w:rPr>
          <w:rFonts w:ascii="仿宋_GB2312" w:eastAsia="仿宋_GB2312" w:cs="仿宋_GB2312" w:hint="eastAsia"/>
          <w:color w:val="000000" w:themeColor="text1"/>
          <w:sz w:val="32"/>
          <w:szCs w:val="32"/>
        </w:rPr>
        <w:t>把</w:t>
      </w:r>
      <w:r w:rsidR="005D2D9D" w:rsidRPr="00B81D28">
        <w:rPr>
          <w:rFonts w:ascii="仿宋_GB2312" w:eastAsia="仿宋_GB2312" w:cs="仿宋_GB2312" w:hint="eastAsia"/>
          <w:color w:val="000000" w:themeColor="text1"/>
          <w:sz w:val="32"/>
          <w:szCs w:val="32"/>
        </w:rPr>
        <w:t>贯</w:t>
      </w:r>
      <w:r w:rsidRPr="00B81D28">
        <w:rPr>
          <w:rFonts w:ascii="仿宋_GB2312" w:eastAsia="仿宋_GB2312" w:cs="仿宋_GB2312" w:hint="eastAsia"/>
          <w:color w:val="000000" w:themeColor="text1"/>
          <w:sz w:val="32"/>
          <w:szCs w:val="32"/>
        </w:rPr>
        <w:t>彻落实党的二十大精神作为活动月首要政治任务，推动党的二十大精神落地生根，引导</w:t>
      </w:r>
      <w:r w:rsidR="00DF3ECF">
        <w:rPr>
          <w:rFonts w:ascii="仿宋_GB2312" w:eastAsia="仿宋_GB2312" w:cs="仿宋_GB2312" w:hint="eastAsia"/>
          <w:color w:val="000000" w:themeColor="text1"/>
          <w:sz w:val="32"/>
          <w:szCs w:val="32"/>
        </w:rPr>
        <w:t>全局</w:t>
      </w:r>
      <w:r w:rsidRPr="00B81D28">
        <w:rPr>
          <w:rFonts w:ascii="仿宋_GB2312" w:eastAsia="仿宋_GB2312" w:cs="仿宋_GB2312" w:hint="eastAsia"/>
          <w:color w:val="000000" w:themeColor="text1"/>
          <w:sz w:val="32"/>
          <w:szCs w:val="32"/>
        </w:rPr>
        <w:t>各族干部</w:t>
      </w:r>
      <w:r w:rsidR="00DF3ECF">
        <w:rPr>
          <w:rFonts w:ascii="仿宋_GB2312" w:eastAsia="仿宋_GB2312" w:cs="仿宋_GB2312" w:hint="eastAsia"/>
          <w:color w:val="000000" w:themeColor="text1"/>
          <w:sz w:val="32"/>
          <w:szCs w:val="32"/>
        </w:rPr>
        <w:t>职工</w:t>
      </w:r>
      <w:r w:rsidRPr="00B81D28">
        <w:rPr>
          <w:rFonts w:ascii="仿宋_GB2312" w:eastAsia="仿宋_GB2312" w:cs="仿宋_GB2312" w:hint="eastAsia"/>
          <w:color w:val="000000" w:themeColor="text1"/>
          <w:sz w:val="32"/>
          <w:szCs w:val="32"/>
        </w:rPr>
        <w:t>在思想上、行动上同以习近平同志为</w:t>
      </w:r>
      <w:r w:rsidR="005D2D9D" w:rsidRPr="00B81D28">
        <w:rPr>
          <w:rFonts w:ascii="仿宋_GB2312" w:eastAsia="仿宋_GB2312" w:cs="仿宋_GB2312" w:hint="eastAsia"/>
          <w:color w:val="000000" w:themeColor="text1"/>
          <w:sz w:val="32"/>
          <w:szCs w:val="32"/>
        </w:rPr>
        <w:t>核</w:t>
      </w:r>
      <w:r w:rsidRPr="00B81D28">
        <w:rPr>
          <w:rFonts w:ascii="仿宋_GB2312" w:eastAsia="仿宋_GB2312" w:cs="仿宋_GB2312" w:hint="eastAsia"/>
          <w:color w:val="000000" w:themeColor="text1"/>
          <w:sz w:val="32"/>
          <w:szCs w:val="32"/>
        </w:rPr>
        <w:t>心的党中央保持高度一致。深入开展《内</w:t>
      </w:r>
      <w:r w:rsidR="005D2D9D" w:rsidRPr="00B81D28">
        <w:rPr>
          <w:rFonts w:ascii="仿宋_GB2312" w:eastAsia="仿宋_GB2312" w:cs="仿宋_GB2312" w:hint="eastAsia"/>
          <w:color w:val="000000" w:themeColor="text1"/>
          <w:sz w:val="32"/>
          <w:szCs w:val="32"/>
        </w:rPr>
        <w:t>蒙</w:t>
      </w:r>
      <w:r w:rsidRPr="00B81D28">
        <w:rPr>
          <w:rFonts w:ascii="仿宋_GB2312" w:eastAsia="仿宋_GB2312" w:cs="仿宋_GB2312" w:hint="eastAsia"/>
          <w:color w:val="000000" w:themeColor="text1"/>
          <w:sz w:val="32"/>
          <w:szCs w:val="32"/>
        </w:rPr>
        <w:t>古自治区党委关于全方位建设</w:t>
      </w:r>
      <w:r w:rsidR="0040703F">
        <w:rPr>
          <w:rFonts w:ascii="仿宋_GB2312" w:eastAsia="仿宋_GB2312" w:cs="仿宋_GB2312" w:hint="eastAsia"/>
          <w:color w:val="000000" w:themeColor="text1"/>
          <w:sz w:val="32"/>
          <w:szCs w:val="32"/>
        </w:rPr>
        <w:t>模范</w:t>
      </w:r>
      <w:r w:rsidRPr="00B81D28">
        <w:rPr>
          <w:rFonts w:ascii="仿宋_GB2312" w:eastAsia="仿宋_GB2312" w:cs="仿宋_GB2312" w:hint="eastAsia"/>
          <w:color w:val="000000" w:themeColor="text1"/>
          <w:sz w:val="32"/>
          <w:szCs w:val="32"/>
        </w:rPr>
        <w:t>自治区的决定》和</w:t>
      </w:r>
      <w:r w:rsidRPr="00B81D28">
        <w:rPr>
          <w:rFonts w:ascii="仿宋_GB2312" w:eastAsia="仿宋_GB2312" w:hint="eastAsia"/>
          <w:color w:val="000000" w:themeColor="text1"/>
          <w:sz w:val="32"/>
          <w:szCs w:val="32"/>
        </w:rPr>
        <w:t>6部促进条例以及《中共呼和浩特市委员会关于深入学习</w:t>
      </w:r>
      <w:r w:rsidR="005D2D9D" w:rsidRPr="00B81D28">
        <w:rPr>
          <w:rFonts w:ascii="仿宋_GB2312" w:eastAsia="仿宋_GB2312" w:hint="eastAsia"/>
          <w:color w:val="000000" w:themeColor="text1"/>
          <w:sz w:val="32"/>
          <w:szCs w:val="32"/>
        </w:rPr>
        <w:t>贯彻</w:t>
      </w:r>
      <w:r w:rsidRPr="00B81D28">
        <w:rPr>
          <w:rFonts w:ascii="仿宋_GB2312" w:eastAsia="仿宋_GB2312" w:cs="仿宋_GB2312" w:hint="eastAsia"/>
          <w:color w:val="000000" w:themeColor="text1"/>
          <w:sz w:val="32"/>
          <w:szCs w:val="32"/>
        </w:rPr>
        <w:t>习</w:t>
      </w:r>
      <w:r w:rsidRPr="00B81D28">
        <w:rPr>
          <w:rFonts w:ascii="仿宋_GB2312" w:eastAsia="仿宋_GB2312" w:hint="eastAsia"/>
          <w:color w:val="000000" w:themeColor="text1"/>
          <w:sz w:val="32"/>
          <w:szCs w:val="32"/>
        </w:rPr>
        <w:t>近平总书记在内蒙古考察时的重要指示精神为全方位建设</w:t>
      </w:r>
      <w:r w:rsidR="0040703F">
        <w:rPr>
          <w:rFonts w:ascii="仿宋_GB2312" w:eastAsia="仿宋_GB2312" w:hint="eastAsia"/>
          <w:color w:val="000000" w:themeColor="text1"/>
          <w:sz w:val="32"/>
          <w:szCs w:val="32"/>
        </w:rPr>
        <w:t>模范</w:t>
      </w:r>
      <w:r w:rsidR="005D2D9D" w:rsidRPr="00B81D28">
        <w:rPr>
          <w:rFonts w:ascii="仿宋_GB2312" w:eastAsia="仿宋_GB2312" w:hint="eastAsia"/>
          <w:color w:val="000000" w:themeColor="text1"/>
          <w:sz w:val="32"/>
          <w:szCs w:val="32"/>
        </w:rPr>
        <w:t>自治</w:t>
      </w:r>
      <w:r w:rsidRPr="00B81D28">
        <w:rPr>
          <w:rFonts w:ascii="仿宋_GB2312" w:eastAsia="仿宋_GB2312" w:hint="eastAsia"/>
          <w:color w:val="000000" w:themeColor="text1"/>
          <w:sz w:val="32"/>
          <w:szCs w:val="32"/>
        </w:rPr>
        <w:t>区贡献首府力量的决定》学习宣传，引导</w:t>
      </w:r>
      <w:r w:rsidR="00DF3ECF">
        <w:rPr>
          <w:rFonts w:ascii="仿宋_GB2312" w:eastAsia="仿宋_GB2312" w:hint="eastAsia"/>
          <w:color w:val="000000" w:themeColor="text1"/>
          <w:sz w:val="32"/>
          <w:szCs w:val="32"/>
        </w:rPr>
        <w:t>全局</w:t>
      </w:r>
      <w:r w:rsidRPr="00B81D28">
        <w:rPr>
          <w:rFonts w:ascii="仿宋_GB2312" w:eastAsia="仿宋_GB2312" w:hint="eastAsia"/>
          <w:color w:val="000000" w:themeColor="text1"/>
          <w:sz w:val="32"/>
          <w:szCs w:val="32"/>
        </w:rPr>
        <w:t>各族</w:t>
      </w:r>
      <w:r w:rsidR="005D2D9D" w:rsidRPr="00B81D28">
        <w:rPr>
          <w:rFonts w:ascii="仿宋_GB2312" w:eastAsia="仿宋_GB2312" w:hint="eastAsia"/>
          <w:color w:val="000000" w:themeColor="text1"/>
          <w:sz w:val="32"/>
          <w:szCs w:val="32"/>
        </w:rPr>
        <w:t>干</w:t>
      </w:r>
      <w:r w:rsidRPr="00B81D28">
        <w:rPr>
          <w:rFonts w:ascii="仿宋_GB2312" w:eastAsia="仿宋_GB2312" w:hint="eastAsia"/>
          <w:color w:val="000000" w:themeColor="text1"/>
          <w:sz w:val="32"/>
          <w:szCs w:val="32"/>
        </w:rPr>
        <w:t>部</w:t>
      </w:r>
      <w:r w:rsidR="00DF3ECF">
        <w:rPr>
          <w:rFonts w:ascii="仿宋_GB2312" w:eastAsia="仿宋_GB2312" w:hint="eastAsia"/>
          <w:color w:val="000000" w:themeColor="text1"/>
          <w:sz w:val="32"/>
          <w:szCs w:val="32"/>
        </w:rPr>
        <w:t>职工</w:t>
      </w:r>
      <w:r w:rsidRPr="00B81D28">
        <w:rPr>
          <w:rFonts w:ascii="仿宋_GB2312" w:eastAsia="仿宋_GB2312" w:hint="eastAsia"/>
          <w:color w:val="000000" w:themeColor="text1"/>
          <w:sz w:val="32"/>
          <w:szCs w:val="32"/>
        </w:rPr>
        <w:t>把</w:t>
      </w:r>
      <w:r w:rsidR="005D2D9D" w:rsidRPr="00B81D28">
        <w:rPr>
          <w:rFonts w:ascii="仿宋_GB2312" w:eastAsia="仿宋_GB2312" w:hint="eastAsia"/>
          <w:color w:val="000000" w:themeColor="text1"/>
          <w:sz w:val="32"/>
          <w:szCs w:val="32"/>
        </w:rPr>
        <w:t>思</w:t>
      </w:r>
      <w:r w:rsidRPr="00B81D28">
        <w:rPr>
          <w:rFonts w:ascii="仿宋_GB2312" w:eastAsia="仿宋_GB2312" w:hint="eastAsia"/>
          <w:color w:val="000000" w:themeColor="text1"/>
          <w:sz w:val="32"/>
          <w:szCs w:val="32"/>
        </w:rPr>
        <w:t>想和行动统一到政策法规规定的目标任务上来。深入开展 “</w:t>
      </w:r>
      <w:r w:rsidR="005D2D9D" w:rsidRPr="00B81D28">
        <w:rPr>
          <w:rFonts w:ascii="仿宋_GB2312" w:eastAsia="仿宋_GB2312" w:hAnsi="宋体" w:cs="宋体" w:hint="eastAsia"/>
          <w:color w:val="000000" w:themeColor="text1"/>
          <w:kern w:val="0"/>
          <w:sz w:val="32"/>
          <w:szCs w:val="32"/>
        </w:rPr>
        <w:t>感党恩、听党话、跟党走</w:t>
      </w:r>
      <w:r w:rsidRPr="00B81D28">
        <w:rPr>
          <w:rFonts w:ascii="仿宋_GB2312" w:eastAsia="仿宋_GB2312" w:hint="eastAsia"/>
          <w:color w:val="000000" w:themeColor="text1"/>
          <w:sz w:val="32"/>
          <w:szCs w:val="32"/>
        </w:rPr>
        <w:t>”群众教育实践活动，教育引导</w:t>
      </w:r>
      <w:r w:rsidR="00DF3ECF">
        <w:rPr>
          <w:rFonts w:ascii="仿宋_GB2312" w:eastAsia="仿宋_GB2312" w:hint="eastAsia"/>
          <w:color w:val="000000" w:themeColor="text1"/>
          <w:sz w:val="32"/>
          <w:szCs w:val="32"/>
        </w:rPr>
        <w:t>全局干部职工</w:t>
      </w:r>
      <w:r w:rsidR="005D2D9D" w:rsidRPr="00B81D28">
        <w:rPr>
          <w:rFonts w:ascii="仿宋_GB2312" w:eastAsia="仿宋_GB2312" w:hint="eastAsia"/>
          <w:color w:val="000000" w:themeColor="text1"/>
          <w:sz w:val="32"/>
          <w:szCs w:val="32"/>
        </w:rPr>
        <w:t>牢牢铭记</w:t>
      </w:r>
      <w:r w:rsidRPr="00B81D28">
        <w:rPr>
          <w:rFonts w:ascii="仿宋_GB2312" w:eastAsia="仿宋_GB2312" w:cs="仿宋_GB2312" w:hint="eastAsia"/>
          <w:color w:val="000000" w:themeColor="text1"/>
          <w:sz w:val="32"/>
          <w:szCs w:val="32"/>
        </w:rPr>
        <w:t>“五句话”</w:t>
      </w:r>
      <w:r w:rsidRPr="00B81D28">
        <w:rPr>
          <w:rFonts w:ascii="仿宋_GB2312" w:eastAsia="仿宋_GB2312" w:hint="eastAsia"/>
          <w:color w:val="000000" w:themeColor="text1"/>
          <w:sz w:val="32"/>
          <w:szCs w:val="32"/>
        </w:rPr>
        <w:t xml:space="preserve"> 的事实和道理。内蒙古地区是中国共产</w:t>
      </w:r>
      <w:r w:rsidR="005D2D9D" w:rsidRPr="00B81D28">
        <w:rPr>
          <w:rFonts w:ascii="仿宋_GB2312" w:eastAsia="仿宋_GB2312" w:hint="eastAsia"/>
          <w:color w:val="000000" w:themeColor="text1"/>
          <w:sz w:val="32"/>
          <w:szCs w:val="32"/>
        </w:rPr>
        <w:t>党</w:t>
      </w:r>
      <w:r w:rsidRPr="00B81D28">
        <w:rPr>
          <w:rFonts w:ascii="仿宋_GB2312" w:eastAsia="仿宋_GB2312" w:hint="eastAsia"/>
          <w:color w:val="000000" w:themeColor="text1"/>
          <w:sz w:val="32"/>
          <w:szCs w:val="32"/>
        </w:rPr>
        <w:t>最早建立</w:t>
      </w:r>
      <w:r w:rsidR="005D2D9D" w:rsidRPr="00B81D28">
        <w:rPr>
          <w:rFonts w:ascii="仿宋_GB2312" w:eastAsia="仿宋_GB2312" w:hint="eastAsia"/>
          <w:color w:val="000000" w:themeColor="text1"/>
          <w:sz w:val="32"/>
          <w:szCs w:val="32"/>
        </w:rPr>
        <w:t>党</w:t>
      </w:r>
      <w:r w:rsidRPr="00B81D28">
        <w:rPr>
          <w:rFonts w:ascii="仿宋_GB2312" w:eastAsia="仿宋_GB2312" w:hint="eastAsia"/>
          <w:color w:val="000000" w:themeColor="text1"/>
          <w:sz w:val="32"/>
          <w:szCs w:val="32"/>
        </w:rPr>
        <w:t>组织的民族地区，内</w:t>
      </w:r>
      <w:r w:rsidR="005D2D9D" w:rsidRPr="00B81D28">
        <w:rPr>
          <w:rFonts w:ascii="仿宋_GB2312" w:eastAsia="仿宋_GB2312" w:hint="eastAsia"/>
          <w:color w:val="000000" w:themeColor="text1"/>
          <w:sz w:val="32"/>
          <w:szCs w:val="32"/>
        </w:rPr>
        <w:t>蒙</w:t>
      </w:r>
      <w:r w:rsidRPr="00B81D28">
        <w:rPr>
          <w:rFonts w:ascii="仿宋_GB2312" w:eastAsia="仿宋_GB2312" w:hint="eastAsia"/>
          <w:color w:val="000000" w:themeColor="text1"/>
          <w:sz w:val="32"/>
          <w:szCs w:val="32"/>
        </w:rPr>
        <w:t>古自治区是在中共中央直接领导下建立的，内</w:t>
      </w:r>
      <w:r w:rsidR="005D2D9D" w:rsidRPr="00B81D28">
        <w:rPr>
          <w:rFonts w:ascii="仿宋_GB2312" w:eastAsia="仿宋_GB2312" w:hint="eastAsia"/>
          <w:color w:val="000000" w:themeColor="text1"/>
          <w:sz w:val="32"/>
          <w:szCs w:val="32"/>
        </w:rPr>
        <w:t>蒙</w:t>
      </w:r>
      <w:r w:rsidRPr="00B81D28">
        <w:rPr>
          <w:rFonts w:ascii="仿宋_GB2312" w:eastAsia="仿宋_GB2312" w:hint="eastAsia"/>
          <w:color w:val="000000" w:themeColor="text1"/>
          <w:sz w:val="32"/>
          <w:szCs w:val="32"/>
        </w:rPr>
        <w:t>古是在党中央的支持下发展起来的，内蒙古工作中出现的重大偏差都是</w:t>
      </w:r>
      <w:r w:rsidR="005D2D9D" w:rsidRPr="00B81D28">
        <w:rPr>
          <w:rFonts w:ascii="仿宋_GB2312" w:eastAsia="仿宋_GB2312" w:hint="eastAsia"/>
          <w:color w:val="000000" w:themeColor="text1"/>
          <w:sz w:val="32"/>
          <w:szCs w:val="32"/>
        </w:rPr>
        <w:t>党</w:t>
      </w:r>
      <w:r w:rsidRPr="00B81D28">
        <w:rPr>
          <w:rFonts w:ascii="仿宋_GB2312" w:eastAsia="仿宋_GB2312" w:hint="eastAsia"/>
          <w:color w:val="000000" w:themeColor="text1"/>
          <w:sz w:val="32"/>
          <w:szCs w:val="32"/>
        </w:rPr>
        <w:t>中央帮助纠正的，内蒙古作为模范自治区模范就</w:t>
      </w:r>
      <w:r w:rsidR="005D2D9D" w:rsidRPr="00B81D28">
        <w:rPr>
          <w:rFonts w:ascii="仿宋_GB2312" w:eastAsia="仿宋_GB2312" w:hint="eastAsia"/>
          <w:color w:val="000000" w:themeColor="text1"/>
          <w:sz w:val="32"/>
          <w:szCs w:val="32"/>
        </w:rPr>
        <w:t>模范</w:t>
      </w:r>
      <w:r w:rsidRPr="00B81D28">
        <w:rPr>
          <w:rFonts w:ascii="仿宋_GB2312" w:eastAsia="仿宋_GB2312" w:hint="eastAsia"/>
          <w:color w:val="000000" w:themeColor="text1"/>
          <w:sz w:val="32"/>
          <w:szCs w:val="32"/>
        </w:rPr>
        <w:t>在听党的话上。推动群众</w:t>
      </w:r>
      <w:r w:rsidR="005D2D9D" w:rsidRPr="00B81D28">
        <w:rPr>
          <w:rFonts w:ascii="仿宋_GB2312" w:eastAsia="仿宋_GB2312" w:hint="eastAsia"/>
          <w:color w:val="000000" w:themeColor="text1"/>
          <w:sz w:val="32"/>
          <w:szCs w:val="32"/>
        </w:rPr>
        <w:t>教育</w:t>
      </w:r>
      <w:r w:rsidRPr="00B81D28">
        <w:rPr>
          <w:rFonts w:ascii="仿宋_GB2312" w:eastAsia="仿宋_GB2312" w:hint="eastAsia"/>
          <w:color w:val="000000" w:themeColor="text1"/>
          <w:sz w:val="32"/>
          <w:szCs w:val="32"/>
        </w:rPr>
        <w:t>实践活动</w:t>
      </w:r>
      <w:r w:rsidR="005D2D9D" w:rsidRPr="00B81D28">
        <w:rPr>
          <w:rFonts w:ascii="仿宋_GB2312" w:eastAsia="仿宋_GB2312" w:hint="eastAsia"/>
          <w:color w:val="000000" w:themeColor="text1"/>
          <w:sz w:val="32"/>
          <w:szCs w:val="32"/>
        </w:rPr>
        <w:t>常</w:t>
      </w:r>
      <w:r w:rsidRPr="00B81D28">
        <w:rPr>
          <w:rFonts w:ascii="仿宋_GB2312" w:eastAsia="仿宋_GB2312" w:hint="eastAsia"/>
          <w:color w:val="000000" w:themeColor="text1"/>
          <w:sz w:val="32"/>
          <w:szCs w:val="32"/>
        </w:rPr>
        <w:t>态长效开展，大力</w:t>
      </w:r>
      <w:r w:rsidR="001C733D" w:rsidRPr="00B81D28">
        <w:rPr>
          <w:rFonts w:ascii="仿宋_GB2312" w:eastAsia="仿宋_GB2312" w:hint="eastAsia"/>
          <w:color w:val="000000" w:themeColor="text1"/>
          <w:sz w:val="32"/>
          <w:szCs w:val="32"/>
        </w:rPr>
        <w:t>宣传</w:t>
      </w:r>
      <w:r w:rsidRPr="00B81D28">
        <w:rPr>
          <w:rFonts w:ascii="仿宋_GB2312" w:eastAsia="仿宋_GB2312" w:hint="eastAsia"/>
          <w:color w:val="000000" w:themeColor="text1"/>
          <w:sz w:val="32"/>
          <w:szCs w:val="32"/>
        </w:rPr>
        <w:t>习近平总书记和</w:t>
      </w:r>
      <w:r w:rsidR="001C733D" w:rsidRPr="00B81D28">
        <w:rPr>
          <w:rFonts w:ascii="仿宋_GB2312" w:eastAsia="仿宋_GB2312" w:hint="eastAsia"/>
          <w:color w:val="000000" w:themeColor="text1"/>
          <w:sz w:val="32"/>
          <w:szCs w:val="32"/>
        </w:rPr>
        <w:t>党</w:t>
      </w:r>
      <w:r w:rsidRPr="00B81D28">
        <w:rPr>
          <w:rFonts w:ascii="仿宋_GB2312" w:eastAsia="仿宋_GB2312" w:hint="eastAsia"/>
          <w:color w:val="000000" w:themeColor="text1"/>
          <w:sz w:val="32"/>
          <w:szCs w:val="32"/>
        </w:rPr>
        <w:t>中央对内</w:t>
      </w:r>
      <w:r w:rsidR="001C733D" w:rsidRPr="00B81D28">
        <w:rPr>
          <w:rFonts w:ascii="仿宋_GB2312" w:eastAsia="仿宋_GB2312" w:hint="eastAsia"/>
          <w:color w:val="000000" w:themeColor="text1"/>
          <w:sz w:val="32"/>
          <w:szCs w:val="32"/>
        </w:rPr>
        <w:t>蒙</w:t>
      </w:r>
      <w:r w:rsidRPr="00B81D28">
        <w:rPr>
          <w:rFonts w:ascii="仿宋_GB2312" w:eastAsia="仿宋_GB2312" w:hint="eastAsia"/>
          <w:color w:val="000000" w:themeColor="text1"/>
          <w:sz w:val="32"/>
          <w:szCs w:val="32"/>
        </w:rPr>
        <w:t>古的关怀与支持，深植厚培忠诚维护、感恩奋进的情感之基和力量之源，</w:t>
      </w:r>
      <w:r w:rsidRPr="00B81D28">
        <w:rPr>
          <w:rFonts w:ascii="仿宋_GB2312" w:eastAsia="仿宋_GB2312" w:hint="eastAsia"/>
          <w:color w:val="000000" w:themeColor="text1"/>
          <w:sz w:val="32"/>
          <w:szCs w:val="32"/>
        </w:rPr>
        <w:lastRenderedPageBreak/>
        <w:t>使</w:t>
      </w:r>
      <w:r w:rsidR="00DF3ECF">
        <w:rPr>
          <w:rFonts w:ascii="仿宋_GB2312" w:eastAsia="仿宋_GB2312" w:hint="eastAsia"/>
          <w:color w:val="000000" w:themeColor="text1"/>
          <w:sz w:val="32"/>
          <w:szCs w:val="32"/>
        </w:rPr>
        <w:t>全局各族干部职工</w:t>
      </w:r>
      <w:r w:rsidRPr="00B81D28">
        <w:rPr>
          <w:rFonts w:ascii="仿宋_GB2312" w:eastAsia="仿宋_GB2312" w:hint="eastAsia"/>
          <w:color w:val="000000" w:themeColor="text1"/>
          <w:sz w:val="32"/>
          <w:szCs w:val="32"/>
        </w:rPr>
        <w:t>发自内心地</w:t>
      </w:r>
      <w:r w:rsidR="001C733D" w:rsidRPr="00B81D28">
        <w:rPr>
          <w:rFonts w:ascii="仿宋_GB2312" w:eastAsia="仿宋_GB2312" w:cs="仿宋_GB2312" w:hint="eastAsia"/>
          <w:color w:val="000000" w:themeColor="text1"/>
          <w:sz w:val="32"/>
          <w:szCs w:val="32"/>
        </w:rPr>
        <w:t>感恩党</w:t>
      </w:r>
      <w:r w:rsidRPr="00B81D28">
        <w:rPr>
          <w:rFonts w:ascii="仿宋_GB2312" w:eastAsia="仿宋_GB2312" w:cs="仿宋_GB2312" w:hint="eastAsia"/>
          <w:color w:val="000000" w:themeColor="text1"/>
          <w:sz w:val="32"/>
          <w:szCs w:val="32"/>
        </w:rPr>
        <w:t>，感恩</w:t>
      </w:r>
      <w:r w:rsidR="001C733D" w:rsidRPr="00B81D28">
        <w:rPr>
          <w:rFonts w:ascii="仿宋_GB2312" w:eastAsia="仿宋_GB2312" w:cs="仿宋_GB2312" w:hint="eastAsia"/>
          <w:color w:val="000000" w:themeColor="text1"/>
          <w:sz w:val="32"/>
          <w:szCs w:val="32"/>
        </w:rPr>
        <w:t>党</w:t>
      </w:r>
      <w:r w:rsidRPr="00B81D28">
        <w:rPr>
          <w:rFonts w:ascii="仿宋_GB2312" w:eastAsia="仿宋_GB2312" w:cs="仿宋_GB2312" w:hint="eastAsia"/>
          <w:color w:val="000000" w:themeColor="text1"/>
          <w:sz w:val="32"/>
          <w:szCs w:val="32"/>
        </w:rPr>
        <w:t>中央、</w:t>
      </w:r>
      <w:r w:rsidR="001C733D" w:rsidRPr="00B81D28">
        <w:rPr>
          <w:rFonts w:ascii="仿宋_GB2312" w:eastAsia="仿宋_GB2312" w:cs="仿宋_GB2312" w:hint="eastAsia"/>
          <w:color w:val="000000" w:themeColor="text1"/>
          <w:sz w:val="32"/>
          <w:szCs w:val="32"/>
        </w:rPr>
        <w:t>感恩</w:t>
      </w:r>
      <w:r w:rsidRPr="00B81D28">
        <w:rPr>
          <w:rFonts w:ascii="仿宋_GB2312" w:eastAsia="仿宋_GB2312" w:cs="仿宋_GB2312" w:hint="eastAsia"/>
          <w:color w:val="000000" w:themeColor="text1"/>
          <w:sz w:val="32"/>
          <w:szCs w:val="32"/>
        </w:rPr>
        <w:t>习近平总</w:t>
      </w:r>
      <w:r w:rsidRPr="00B81D28">
        <w:rPr>
          <w:rFonts w:ascii="仿宋_GB2312" w:eastAsia="仿宋_GB2312" w:hint="eastAsia"/>
          <w:color w:val="000000" w:themeColor="text1"/>
          <w:sz w:val="32"/>
          <w:szCs w:val="32"/>
        </w:rPr>
        <w:t>书记。</w:t>
      </w:r>
    </w:p>
    <w:p w14:paraId="1FAC885E" w14:textId="77777777" w:rsidR="0040703F" w:rsidRDefault="00475152" w:rsidP="0040703F">
      <w:pPr>
        <w:spacing w:line="560" w:lineRule="exact"/>
        <w:ind w:firstLineChars="200" w:firstLine="643"/>
        <w:rPr>
          <w:rFonts w:ascii="楷体_GB2312" w:eastAsia="楷体_GB2312"/>
          <w:b/>
          <w:bCs/>
          <w:color w:val="000000" w:themeColor="text1"/>
          <w:sz w:val="32"/>
          <w:szCs w:val="32"/>
        </w:rPr>
      </w:pPr>
      <w:r w:rsidRPr="00B81D28">
        <w:rPr>
          <w:rFonts w:ascii="楷体_GB2312" w:eastAsia="楷体_GB2312" w:hint="eastAsia"/>
          <w:b/>
          <w:bCs/>
          <w:color w:val="000000" w:themeColor="text1"/>
          <w:sz w:val="32"/>
          <w:szCs w:val="32"/>
        </w:rPr>
        <w:t>(二）集中开展《内</w:t>
      </w:r>
      <w:r w:rsidR="001C733D" w:rsidRPr="00B81D28">
        <w:rPr>
          <w:rFonts w:ascii="楷体_GB2312" w:eastAsia="楷体_GB2312" w:hint="eastAsia"/>
          <w:b/>
          <w:bCs/>
          <w:color w:val="000000" w:themeColor="text1"/>
          <w:sz w:val="32"/>
          <w:szCs w:val="32"/>
        </w:rPr>
        <w:t>蒙</w:t>
      </w:r>
      <w:r w:rsidRPr="00B81D28">
        <w:rPr>
          <w:rFonts w:ascii="楷体_GB2312" w:eastAsia="楷体_GB2312" w:hint="eastAsia"/>
          <w:b/>
          <w:bCs/>
          <w:color w:val="000000" w:themeColor="text1"/>
          <w:sz w:val="32"/>
          <w:szCs w:val="32"/>
        </w:rPr>
        <w:t>古自治区全方位建设模范自治区促进条倒》学习</w:t>
      </w:r>
      <w:r w:rsidR="00DF3ECF">
        <w:rPr>
          <w:rFonts w:ascii="楷体_GB2312" w:eastAsia="楷体_GB2312" w:hint="eastAsia"/>
          <w:b/>
          <w:bCs/>
          <w:color w:val="000000" w:themeColor="text1"/>
          <w:sz w:val="32"/>
          <w:szCs w:val="32"/>
        </w:rPr>
        <w:t>宣</w:t>
      </w:r>
      <w:r w:rsidRPr="00B81D28">
        <w:rPr>
          <w:rFonts w:ascii="楷体_GB2312" w:eastAsia="楷体_GB2312" w:hint="eastAsia"/>
          <w:b/>
          <w:bCs/>
          <w:color w:val="000000" w:themeColor="text1"/>
          <w:sz w:val="32"/>
          <w:szCs w:val="32"/>
        </w:rPr>
        <w:t>传活动</w:t>
      </w:r>
    </w:p>
    <w:p w14:paraId="4FF4CD82" w14:textId="15168C3D" w:rsidR="00EA3F04" w:rsidRPr="00B81D28" w:rsidRDefault="00475152" w:rsidP="0040703F">
      <w:pPr>
        <w:spacing w:line="560" w:lineRule="exact"/>
        <w:ind w:firstLineChars="200" w:firstLine="640"/>
        <w:rPr>
          <w:rFonts w:ascii="仿宋_GB2312" w:eastAsia="仿宋_GB2312"/>
          <w:color w:val="000000" w:themeColor="text1"/>
          <w:sz w:val="32"/>
          <w:szCs w:val="32"/>
        </w:rPr>
      </w:pPr>
      <w:r w:rsidRPr="00B81D28">
        <w:rPr>
          <w:rFonts w:ascii="仿宋_GB2312" w:eastAsia="仿宋_GB2312" w:hint="eastAsia"/>
          <w:color w:val="000000" w:themeColor="text1"/>
          <w:sz w:val="32"/>
          <w:szCs w:val="32"/>
        </w:rPr>
        <w:t>《内蒙古自治区全方位建设模</w:t>
      </w:r>
      <w:r w:rsidR="0040703F">
        <w:rPr>
          <w:rFonts w:ascii="仿宋_GB2312" w:eastAsia="仿宋_GB2312" w:hint="eastAsia"/>
          <w:color w:val="000000" w:themeColor="text1"/>
          <w:sz w:val="32"/>
          <w:szCs w:val="32"/>
        </w:rPr>
        <w:t>范</w:t>
      </w:r>
      <w:r w:rsidRPr="00B81D28">
        <w:rPr>
          <w:rFonts w:ascii="仿宋_GB2312" w:eastAsia="仿宋_GB2312" w:hint="eastAsia"/>
          <w:color w:val="000000" w:themeColor="text1"/>
          <w:sz w:val="32"/>
          <w:szCs w:val="32"/>
        </w:rPr>
        <w:t>自治区促进条例》自2023年9月1日起正式施行。通过组织集中学习宣传活动，利用线上线下等平台，采取多种形式进行学习</w:t>
      </w:r>
      <w:r w:rsidR="001C733D" w:rsidRPr="00B81D28">
        <w:rPr>
          <w:rFonts w:ascii="仿宋_GB2312" w:eastAsia="仿宋_GB2312" w:hint="eastAsia"/>
          <w:color w:val="000000" w:themeColor="text1"/>
          <w:sz w:val="32"/>
          <w:szCs w:val="32"/>
        </w:rPr>
        <w:t>贯</w:t>
      </w:r>
      <w:r w:rsidRPr="00B81D28">
        <w:rPr>
          <w:rFonts w:ascii="仿宋_GB2312" w:eastAsia="仿宋_GB2312" w:cs="仿宋_GB2312" w:hint="eastAsia"/>
          <w:color w:val="000000" w:themeColor="text1"/>
          <w:sz w:val="32"/>
          <w:szCs w:val="32"/>
        </w:rPr>
        <w:t>彻和集中宣传，</w:t>
      </w:r>
      <w:r w:rsidRPr="0040703F">
        <w:rPr>
          <w:rFonts w:ascii="仿宋_GB2312" w:eastAsia="仿宋_GB2312" w:cs="仿宋_GB2312" w:hint="eastAsia"/>
          <w:color w:val="000000" w:themeColor="text1"/>
          <w:sz w:val="32"/>
          <w:szCs w:val="32"/>
        </w:rPr>
        <w:t>面向</w:t>
      </w:r>
      <w:r w:rsidR="001C733D" w:rsidRPr="0040703F">
        <w:rPr>
          <w:rFonts w:ascii="仿宋_GB2312" w:eastAsia="仿宋_GB2312" w:cs="仿宋_GB2312" w:hint="eastAsia"/>
          <w:color w:val="000000" w:themeColor="text1"/>
          <w:sz w:val="32"/>
          <w:szCs w:val="32"/>
        </w:rPr>
        <w:t>党</w:t>
      </w:r>
      <w:r w:rsidRPr="0040703F">
        <w:rPr>
          <w:rFonts w:ascii="仿宋_GB2312" w:eastAsia="仿宋_GB2312" w:cs="仿宋_GB2312" w:hint="eastAsia"/>
          <w:color w:val="000000" w:themeColor="text1"/>
          <w:sz w:val="32"/>
          <w:szCs w:val="32"/>
        </w:rPr>
        <w:t>员干部</w:t>
      </w:r>
      <w:r w:rsidR="00DF3ECF" w:rsidRPr="0040703F">
        <w:rPr>
          <w:rFonts w:ascii="仿宋_GB2312" w:eastAsia="仿宋_GB2312" w:cs="仿宋_GB2312" w:hint="eastAsia"/>
          <w:color w:val="000000" w:themeColor="text1"/>
          <w:sz w:val="32"/>
          <w:szCs w:val="32"/>
        </w:rPr>
        <w:t>职工</w:t>
      </w:r>
      <w:r w:rsidRPr="0040703F">
        <w:rPr>
          <w:rFonts w:ascii="仿宋_GB2312" w:eastAsia="仿宋_GB2312" w:cs="仿宋_GB2312" w:hint="eastAsia"/>
          <w:color w:val="000000" w:themeColor="text1"/>
          <w:sz w:val="32"/>
          <w:szCs w:val="32"/>
        </w:rPr>
        <w:t>举办专题辅导讲座，</w:t>
      </w:r>
      <w:r w:rsidRPr="00B81D28">
        <w:rPr>
          <w:rFonts w:ascii="仿宋_GB2312" w:eastAsia="仿宋_GB2312" w:cs="仿宋_GB2312" w:hint="eastAsia"/>
          <w:color w:val="000000" w:themeColor="text1"/>
          <w:sz w:val="32"/>
          <w:szCs w:val="32"/>
        </w:rPr>
        <w:t>对</w:t>
      </w:r>
      <w:r w:rsidRPr="00B81D28">
        <w:rPr>
          <w:rFonts w:ascii="仿宋_GB2312" w:eastAsia="仿宋_GB2312" w:hint="eastAsia"/>
          <w:color w:val="000000" w:themeColor="text1"/>
          <w:sz w:val="32"/>
          <w:szCs w:val="32"/>
        </w:rPr>
        <w:t>《内</w:t>
      </w:r>
      <w:r w:rsidR="001C733D" w:rsidRPr="00B81D28">
        <w:rPr>
          <w:rFonts w:ascii="仿宋_GB2312" w:eastAsia="仿宋_GB2312" w:hint="eastAsia"/>
          <w:color w:val="000000" w:themeColor="text1"/>
          <w:sz w:val="32"/>
          <w:szCs w:val="32"/>
        </w:rPr>
        <w:t>蒙</w:t>
      </w:r>
      <w:r w:rsidRPr="00B81D28">
        <w:rPr>
          <w:rFonts w:ascii="仿宋_GB2312" w:eastAsia="仿宋_GB2312" w:hint="eastAsia"/>
          <w:color w:val="000000" w:themeColor="text1"/>
          <w:sz w:val="32"/>
          <w:szCs w:val="32"/>
        </w:rPr>
        <w:t>古自治区全方位建设模</w:t>
      </w:r>
      <w:r w:rsidR="0040703F">
        <w:rPr>
          <w:rFonts w:ascii="仿宋_GB2312" w:eastAsia="仿宋_GB2312" w:hint="eastAsia"/>
          <w:color w:val="000000" w:themeColor="text1"/>
          <w:sz w:val="32"/>
          <w:szCs w:val="32"/>
        </w:rPr>
        <w:t>范</w:t>
      </w:r>
      <w:r w:rsidRPr="00B81D28">
        <w:rPr>
          <w:rFonts w:ascii="仿宋_GB2312" w:eastAsia="仿宋_GB2312" w:hint="eastAsia"/>
          <w:color w:val="000000" w:themeColor="text1"/>
          <w:sz w:val="32"/>
          <w:szCs w:val="32"/>
        </w:rPr>
        <w:t>自治区促进条例》进行专题解读，教育引导广大党员干部为全方位建设模范自治区贡</w:t>
      </w:r>
      <w:r w:rsidR="001C733D" w:rsidRPr="00B81D28">
        <w:rPr>
          <w:rFonts w:ascii="仿宋_GB2312" w:eastAsia="仿宋_GB2312" w:hint="eastAsia"/>
          <w:color w:val="000000" w:themeColor="text1"/>
          <w:sz w:val="32"/>
          <w:szCs w:val="32"/>
        </w:rPr>
        <w:t>献</w:t>
      </w:r>
      <w:r w:rsidRPr="00B81D28">
        <w:rPr>
          <w:rFonts w:ascii="仿宋_GB2312" w:eastAsia="仿宋_GB2312" w:hint="eastAsia"/>
          <w:color w:val="000000" w:themeColor="text1"/>
          <w:sz w:val="32"/>
          <w:szCs w:val="32"/>
        </w:rPr>
        <w:t>力量。</w:t>
      </w:r>
    </w:p>
    <w:p w14:paraId="3CFC7E19" w14:textId="73B6A37F" w:rsidR="00EA3F04" w:rsidRPr="00237563" w:rsidRDefault="00475152" w:rsidP="0040703F">
      <w:pPr>
        <w:spacing w:line="560" w:lineRule="exact"/>
        <w:ind w:firstLineChars="200" w:firstLine="643"/>
        <w:rPr>
          <w:rFonts w:ascii="楷体_GB2312" w:eastAsia="楷体_GB2312"/>
          <w:b/>
          <w:bCs/>
          <w:sz w:val="32"/>
          <w:szCs w:val="32"/>
        </w:rPr>
      </w:pPr>
      <w:r w:rsidRPr="00237563">
        <w:rPr>
          <w:rFonts w:ascii="楷体_GB2312" w:eastAsia="楷体_GB2312" w:hint="eastAsia"/>
          <w:b/>
          <w:bCs/>
          <w:sz w:val="32"/>
          <w:szCs w:val="32"/>
        </w:rPr>
        <w:t>（三）开展铸</w:t>
      </w:r>
      <w:r w:rsidR="0040703F">
        <w:rPr>
          <w:rFonts w:ascii="楷体_GB2312" w:eastAsia="楷体_GB2312" w:hint="eastAsia"/>
          <w:b/>
          <w:bCs/>
          <w:sz w:val="32"/>
          <w:szCs w:val="32"/>
        </w:rPr>
        <w:t>牢</w:t>
      </w:r>
      <w:r w:rsidRPr="00237563">
        <w:rPr>
          <w:rFonts w:ascii="楷体_GB2312" w:eastAsia="楷体_GB2312" w:hint="eastAsia"/>
          <w:b/>
          <w:bCs/>
          <w:sz w:val="32"/>
          <w:szCs w:val="32"/>
        </w:rPr>
        <w:t>中华民族共同体意识宣传教育</w:t>
      </w:r>
    </w:p>
    <w:p w14:paraId="4534DDDD" w14:textId="38B4FDCD" w:rsidR="00EA3F04" w:rsidRPr="00923BD7" w:rsidRDefault="008B0562" w:rsidP="0040703F">
      <w:pPr>
        <w:spacing w:line="560" w:lineRule="exact"/>
        <w:ind w:firstLineChars="200" w:firstLine="643"/>
        <w:rPr>
          <w:rFonts w:ascii="仿宋_GB2312" w:eastAsia="仿宋_GB2312"/>
          <w:color w:val="000000" w:themeColor="text1"/>
          <w:sz w:val="32"/>
          <w:szCs w:val="32"/>
        </w:rPr>
      </w:pPr>
      <w:r>
        <w:rPr>
          <w:rFonts w:ascii="仿宋_GB2312" w:eastAsia="仿宋_GB2312"/>
          <w:b/>
          <w:bCs/>
          <w:color w:val="000000" w:themeColor="text1"/>
          <w:sz w:val="32"/>
          <w:szCs w:val="32"/>
        </w:rPr>
        <w:t>1</w:t>
      </w:r>
      <w:r w:rsidR="00475152" w:rsidRPr="00923BD7">
        <w:rPr>
          <w:rFonts w:ascii="仿宋_GB2312" w:eastAsia="仿宋_GB2312" w:hint="eastAsia"/>
          <w:b/>
          <w:bCs/>
          <w:color w:val="000000" w:themeColor="text1"/>
          <w:sz w:val="32"/>
          <w:szCs w:val="32"/>
        </w:rPr>
        <w:t>．</w:t>
      </w:r>
      <w:r w:rsidR="005E694D">
        <w:rPr>
          <w:rFonts w:ascii="仿宋_GB2312" w:eastAsia="仿宋_GB2312" w:hint="eastAsia"/>
          <w:b/>
          <w:bCs/>
          <w:color w:val="000000" w:themeColor="text1"/>
          <w:sz w:val="32"/>
          <w:szCs w:val="32"/>
        </w:rPr>
        <w:t>进</w:t>
      </w:r>
      <w:r w:rsidR="00475152" w:rsidRPr="00923BD7">
        <w:rPr>
          <w:rFonts w:ascii="仿宋_GB2312" w:eastAsia="仿宋_GB2312" w:hint="eastAsia"/>
          <w:b/>
          <w:bCs/>
          <w:color w:val="000000" w:themeColor="text1"/>
          <w:sz w:val="32"/>
          <w:szCs w:val="32"/>
        </w:rPr>
        <w:t>机关。</w:t>
      </w:r>
      <w:r w:rsidR="00475152" w:rsidRPr="00923BD7">
        <w:rPr>
          <w:rFonts w:ascii="仿宋_GB2312" w:eastAsia="仿宋_GB2312" w:hint="eastAsia"/>
          <w:color w:val="000000" w:themeColor="text1"/>
          <w:sz w:val="32"/>
          <w:szCs w:val="32"/>
        </w:rPr>
        <w:t>以“民族团结进机关、互融互促双提升”为主题，通过主题</w:t>
      </w:r>
      <w:r w:rsidR="001C733D" w:rsidRPr="00923BD7">
        <w:rPr>
          <w:rFonts w:ascii="仿宋_GB2312" w:eastAsia="仿宋_GB2312" w:hint="eastAsia"/>
          <w:color w:val="000000" w:themeColor="text1"/>
          <w:sz w:val="32"/>
          <w:szCs w:val="32"/>
        </w:rPr>
        <w:t>党</w:t>
      </w:r>
      <w:r w:rsidR="00475152" w:rsidRPr="00923BD7">
        <w:rPr>
          <w:rFonts w:ascii="仿宋_GB2312" w:eastAsia="仿宋_GB2312" w:hint="eastAsia"/>
          <w:color w:val="000000" w:themeColor="text1"/>
          <w:sz w:val="32"/>
          <w:szCs w:val="32"/>
        </w:rPr>
        <w:t>日、专</w:t>
      </w:r>
      <w:r w:rsidR="001C733D" w:rsidRPr="00923BD7">
        <w:rPr>
          <w:rFonts w:ascii="仿宋_GB2312" w:eastAsia="仿宋_GB2312" w:hint="eastAsia"/>
          <w:color w:val="000000" w:themeColor="text1"/>
          <w:sz w:val="32"/>
          <w:szCs w:val="32"/>
        </w:rPr>
        <w:t>题</w:t>
      </w:r>
      <w:r w:rsidR="00475152" w:rsidRPr="00923BD7">
        <w:rPr>
          <w:rFonts w:ascii="仿宋_GB2312" w:eastAsia="仿宋_GB2312" w:cs="仿宋_GB2312" w:hint="eastAsia"/>
          <w:color w:val="000000" w:themeColor="text1"/>
          <w:sz w:val="32"/>
          <w:szCs w:val="32"/>
        </w:rPr>
        <w:t>讲座、研讨交流等形式，组织</w:t>
      </w:r>
      <w:r w:rsidR="001C733D" w:rsidRPr="00923BD7">
        <w:rPr>
          <w:rFonts w:ascii="仿宋_GB2312" w:eastAsia="仿宋_GB2312" w:cs="仿宋_GB2312" w:hint="eastAsia"/>
          <w:color w:val="000000" w:themeColor="text1"/>
          <w:sz w:val="32"/>
          <w:szCs w:val="32"/>
        </w:rPr>
        <w:t>党</w:t>
      </w:r>
      <w:r w:rsidR="00475152" w:rsidRPr="00923BD7">
        <w:rPr>
          <w:rFonts w:ascii="仿宋_GB2312" w:eastAsia="仿宋_GB2312" w:cs="仿宋_GB2312" w:hint="eastAsia"/>
          <w:color w:val="000000" w:themeColor="text1"/>
          <w:sz w:val="32"/>
          <w:szCs w:val="32"/>
        </w:rPr>
        <w:t>员</w:t>
      </w:r>
      <w:r w:rsidR="001C733D" w:rsidRPr="00923BD7">
        <w:rPr>
          <w:rFonts w:ascii="仿宋_GB2312" w:eastAsia="仿宋_GB2312" w:hint="eastAsia"/>
          <w:color w:val="000000" w:themeColor="text1"/>
          <w:sz w:val="32"/>
          <w:szCs w:val="32"/>
        </w:rPr>
        <w:t>干部</w:t>
      </w:r>
      <w:r w:rsidR="00475152" w:rsidRPr="00923BD7">
        <w:rPr>
          <w:rFonts w:ascii="仿宋_GB2312" w:eastAsia="仿宋_GB2312" w:hint="eastAsia"/>
          <w:color w:val="000000" w:themeColor="text1"/>
          <w:sz w:val="32"/>
          <w:szCs w:val="32"/>
        </w:rPr>
        <w:t>开展习近平总书记关于加强和改进民族工作的重要思想宣传教育，开展一次</w:t>
      </w:r>
      <w:r w:rsidR="00137399">
        <w:rPr>
          <w:rFonts w:ascii="仿宋_GB2312" w:eastAsia="仿宋_GB2312" w:hint="eastAsia"/>
          <w:color w:val="000000" w:themeColor="text1"/>
          <w:sz w:val="32"/>
          <w:szCs w:val="32"/>
        </w:rPr>
        <w:t>铸牢</w:t>
      </w:r>
      <w:r w:rsidR="00475152" w:rsidRPr="00923BD7">
        <w:rPr>
          <w:rFonts w:ascii="仿宋_GB2312" w:eastAsia="仿宋_GB2312" w:hint="eastAsia"/>
          <w:color w:val="000000" w:themeColor="text1"/>
          <w:sz w:val="32"/>
          <w:szCs w:val="32"/>
        </w:rPr>
        <w:t>中华民族共同体意识教育实践活动，开展一次</w:t>
      </w:r>
      <w:r w:rsidR="001C733D" w:rsidRPr="00923BD7">
        <w:rPr>
          <w:rFonts w:ascii="仿宋_GB2312" w:eastAsia="仿宋_GB2312" w:hint="eastAsia"/>
          <w:color w:val="000000" w:themeColor="text1"/>
          <w:sz w:val="32"/>
          <w:szCs w:val="32"/>
        </w:rPr>
        <w:t>党组</w:t>
      </w:r>
      <w:r w:rsidR="00475152" w:rsidRPr="00923BD7">
        <w:rPr>
          <w:rFonts w:ascii="仿宋_GB2312" w:eastAsia="仿宋_GB2312" w:hint="eastAsia"/>
          <w:color w:val="000000" w:themeColor="text1"/>
          <w:sz w:val="32"/>
          <w:szCs w:val="32"/>
        </w:rPr>
        <w:t>书记讲</w:t>
      </w:r>
      <w:r w:rsidR="001C733D" w:rsidRPr="00923BD7">
        <w:rPr>
          <w:rFonts w:ascii="仿宋_GB2312" w:eastAsia="仿宋_GB2312" w:hint="eastAsia"/>
          <w:color w:val="000000" w:themeColor="text1"/>
          <w:sz w:val="32"/>
          <w:szCs w:val="32"/>
        </w:rPr>
        <w:t>铸牢</w:t>
      </w:r>
      <w:r w:rsidR="00475152" w:rsidRPr="00923BD7">
        <w:rPr>
          <w:rFonts w:ascii="仿宋_GB2312" w:eastAsia="仿宋_GB2312" w:hint="eastAsia"/>
          <w:color w:val="000000" w:themeColor="text1"/>
          <w:sz w:val="32"/>
          <w:szCs w:val="32"/>
        </w:rPr>
        <w:t>中华民族共同体意识专题党课，开展线上线下民族团结进步知识</w:t>
      </w:r>
      <w:r w:rsidR="00A4055D">
        <w:rPr>
          <w:rFonts w:ascii="仿宋_GB2312" w:eastAsia="仿宋_GB2312" w:hint="eastAsia"/>
          <w:color w:val="000000" w:themeColor="text1"/>
          <w:sz w:val="32"/>
          <w:szCs w:val="32"/>
        </w:rPr>
        <w:t>竞赛</w:t>
      </w:r>
      <w:r w:rsidR="00475152" w:rsidRPr="00923BD7">
        <w:rPr>
          <w:rFonts w:ascii="仿宋_GB2312" w:eastAsia="仿宋_GB2312" w:hint="eastAsia"/>
          <w:color w:val="000000" w:themeColor="text1"/>
          <w:sz w:val="32"/>
          <w:szCs w:val="32"/>
        </w:rPr>
        <w:t>等主题活动，不断强化理论武装、提高</w:t>
      </w:r>
      <w:r w:rsidR="00724C2A">
        <w:rPr>
          <w:rFonts w:ascii="仿宋_GB2312" w:eastAsia="仿宋_GB2312" w:hint="eastAsia"/>
          <w:color w:val="000000" w:themeColor="text1"/>
          <w:sz w:val="32"/>
          <w:szCs w:val="32"/>
        </w:rPr>
        <w:t>思</w:t>
      </w:r>
      <w:r w:rsidR="00475152" w:rsidRPr="00923BD7">
        <w:rPr>
          <w:rFonts w:ascii="仿宋_GB2312" w:eastAsia="仿宋_GB2312" w:hint="eastAsia"/>
          <w:color w:val="000000" w:themeColor="text1"/>
          <w:sz w:val="32"/>
          <w:szCs w:val="32"/>
        </w:rPr>
        <w:t>想淬炼。</w:t>
      </w:r>
    </w:p>
    <w:p w14:paraId="7C1A4A0A" w14:textId="4C6751A5" w:rsidR="005E694D" w:rsidRPr="005E694D" w:rsidRDefault="008B0562" w:rsidP="0040703F">
      <w:pPr>
        <w:spacing w:line="560" w:lineRule="exact"/>
        <w:ind w:firstLineChars="200" w:firstLine="643"/>
        <w:rPr>
          <w:rFonts w:ascii="仿宋_GB2312" w:eastAsia="仿宋_GB2312"/>
          <w:sz w:val="32"/>
          <w:szCs w:val="32"/>
        </w:rPr>
      </w:pPr>
      <w:r>
        <w:rPr>
          <w:rFonts w:ascii="仿宋_GB2312" w:eastAsia="仿宋_GB2312"/>
          <w:b/>
          <w:bCs/>
          <w:color w:val="000000" w:themeColor="text1"/>
          <w:sz w:val="32"/>
          <w:szCs w:val="32"/>
        </w:rPr>
        <w:t>2</w:t>
      </w:r>
      <w:r w:rsidR="001C733D" w:rsidRPr="00923BD7">
        <w:rPr>
          <w:rFonts w:ascii="仿宋_GB2312" w:eastAsia="仿宋_GB2312"/>
          <w:b/>
          <w:bCs/>
          <w:color w:val="000000" w:themeColor="text1"/>
          <w:sz w:val="32"/>
          <w:szCs w:val="32"/>
        </w:rPr>
        <w:t>.</w:t>
      </w:r>
      <w:r w:rsidR="005E694D" w:rsidRPr="005E694D">
        <w:rPr>
          <w:rFonts w:ascii="仿宋_GB2312" w:eastAsia="仿宋_GB2312" w:hint="eastAsia"/>
          <w:b/>
          <w:bCs/>
          <w:sz w:val="32"/>
          <w:szCs w:val="32"/>
        </w:rPr>
        <w:t>进社区。</w:t>
      </w:r>
      <w:r w:rsidR="005E694D" w:rsidRPr="005E694D">
        <w:rPr>
          <w:rFonts w:ascii="仿宋_GB2312" w:eastAsia="仿宋_GB2312" w:hint="eastAsia"/>
          <w:sz w:val="32"/>
          <w:szCs w:val="32"/>
        </w:rPr>
        <w:t>开展“民族团结进步活动月”以“包联社区”“双报到”为载体，</w:t>
      </w:r>
      <w:r w:rsidR="00BB22F5" w:rsidRPr="005E694D">
        <w:rPr>
          <w:rFonts w:ascii="仿宋_GB2312" w:eastAsia="仿宋_GB2312" w:hint="eastAsia"/>
          <w:sz w:val="32"/>
          <w:szCs w:val="32"/>
        </w:rPr>
        <w:t>围绕城市管理职能职责，</w:t>
      </w:r>
      <w:r w:rsidR="005E694D" w:rsidRPr="005E694D">
        <w:rPr>
          <w:rFonts w:ascii="仿宋_GB2312" w:eastAsia="仿宋_GB2312" w:hint="eastAsia"/>
          <w:sz w:val="32"/>
          <w:szCs w:val="32"/>
        </w:rPr>
        <w:t>积极与常态长效包联社区（村）组织共创共建活动，广泛开展感恩奋进跟党走在建设模范自治区上作示范、民族政策法规宣传、培训讲座、主题党日、专题党课、民族团结文艺演出等丰富多彩的各类活动</w:t>
      </w:r>
      <w:r w:rsidR="00BB22F5">
        <w:rPr>
          <w:rFonts w:ascii="仿宋_GB2312" w:eastAsia="仿宋_GB2312" w:hint="eastAsia"/>
          <w:sz w:val="32"/>
          <w:szCs w:val="32"/>
        </w:rPr>
        <w:t>，</w:t>
      </w:r>
      <w:r w:rsidR="00BB22F5" w:rsidRPr="005E694D">
        <w:rPr>
          <w:rFonts w:ascii="仿宋_GB2312" w:eastAsia="仿宋_GB2312" w:hint="eastAsia"/>
          <w:sz w:val="32"/>
          <w:szCs w:val="32"/>
        </w:rPr>
        <w:t>深入开展“结对子”“手拉手”“心连心”等联</w:t>
      </w:r>
      <w:r w:rsidR="00BB22F5" w:rsidRPr="005E694D">
        <w:rPr>
          <w:rFonts w:ascii="仿宋_GB2312" w:eastAsia="仿宋_GB2312" w:hint="eastAsia"/>
          <w:sz w:val="32"/>
          <w:szCs w:val="32"/>
        </w:rPr>
        <w:lastRenderedPageBreak/>
        <w:t>谊活动，切实增进各族群众之间的情感交流交融。</w:t>
      </w:r>
    </w:p>
    <w:p w14:paraId="59EBAE77" w14:textId="4D081C45" w:rsidR="00137399" w:rsidRPr="00137399" w:rsidRDefault="005E694D" w:rsidP="0040703F">
      <w:pPr>
        <w:spacing w:line="560" w:lineRule="exact"/>
        <w:ind w:firstLineChars="200" w:firstLine="643"/>
        <w:rPr>
          <w:rFonts w:ascii="仿宋_GB2312" w:eastAsia="仿宋_GB2312" w:cs="仿宋_GB2312"/>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b/>
          <w:bCs/>
          <w:color w:val="000000" w:themeColor="text1"/>
          <w:sz w:val="32"/>
          <w:szCs w:val="32"/>
        </w:rPr>
        <w:t>.</w:t>
      </w:r>
      <w:r>
        <w:rPr>
          <w:rFonts w:ascii="仿宋_GB2312" w:eastAsia="仿宋_GB2312" w:hint="eastAsia"/>
          <w:b/>
          <w:bCs/>
          <w:color w:val="000000" w:themeColor="text1"/>
          <w:sz w:val="32"/>
          <w:szCs w:val="32"/>
        </w:rPr>
        <w:t>进</w:t>
      </w:r>
      <w:r w:rsidR="00475152" w:rsidRPr="00923BD7">
        <w:rPr>
          <w:rFonts w:ascii="仿宋_GB2312" w:eastAsia="仿宋_GB2312" w:hint="eastAsia"/>
          <w:b/>
          <w:bCs/>
          <w:color w:val="000000" w:themeColor="text1"/>
          <w:sz w:val="32"/>
          <w:szCs w:val="32"/>
        </w:rPr>
        <w:t>网络。</w:t>
      </w:r>
      <w:r w:rsidR="00475152" w:rsidRPr="00923BD7">
        <w:rPr>
          <w:rFonts w:ascii="仿宋_GB2312" w:eastAsia="仿宋_GB2312" w:hint="eastAsia"/>
          <w:color w:val="000000" w:themeColor="text1"/>
          <w:sz w:val="32"/>
          <w:szCs w:val="32"/>
        </w:rPr>
        <w:t>以“云播青城石榴开、网聚首府民族情”为</w:t>
      </w:r>
      <w:r w:rsidR="001C733D" w:rsidRPr="00923BD7">
        <w:rPr>
          <w:rFonts w:ascii="仿宋_GB2312" w:eastAsia="仿宋_GB2312" w:hint="eastAsia"/>
          <w:color w:val="000000" w:themeColor="text1"/>
          <w:sz w:val="32"/>
          <w:szCs w:val="32"/>
        </w:rPr>
        <w:t>主题</w:t>
      </w:r>
      <w:r w:rsidR="00475152" w:rsidRPr="00923BD7">
        <w:rPr>
          <w:rFonts w:ascii="仿宋_GB2312" w:eastAsia="仿宋_GB2312" w:cs="仿宋_GB2312" w:hint="eastAsia"/>
          <w:color w:val="000000" w:themeColor="text1"/>
          <w:sz w:val="32"/>
          <w:szCs w:val="32"/>
        </w:rPr>
        <w:t>，</w:t>
      </w:r>
      <w:r w:rsidR="00137399" w:rsidRPr="00923BD7">
        <w:rPr>
          <w:rFonts w:ascii="仿宋_GB2312" w:eastAsia="仿宋_GB2312" w:cs="仿宋_GB2312" w:hint="eastAsia"/>
          <w:color w:val="000000" w:themeColor="text1"/>
          <w:sz w:val="32"/>
          <w:szCs w:val="32"/>
        </w:rPr>
        <w:t>加强</w:t>
      </w:r>
      <w:r w:rsidR="00137399">
        <w:rPr>
          <w:rFonts w:ascii="仿宋_GB2312" w:eastAsia="仿宋_GB2312" w:cs="仿宋_GB2312" w:hint="eastAsia"/>
          <w:color w:val="000000" w:themeColor="text1"/>
          <w:sz w:val="32"/>
          <w:szCs w:val="32"/>
        </w:rPr>
        <w:t>局</w:t>
      </w:r>
      <w:r w:rsidR="00137399" w:rsidRPr="00923BD7">
        <w:rPr>
          <w:rFonts w:ascii="仿宋_GB2312" w:eastAsia="仿宋_GB2312" w:cs="仿宋_GB2312" w:hint="eastAsia"/>
          <w:color w:val="000000" w:themeColor="text1"/>
          <w:sz w:val="32"/>
          <w:szCs w:val="32"/>
        </w:rPr>
        <w:t>门户网站铸牢中华民族共同体意识主题专栏建设，</w:t>
      </w:r>
      <w:r w:rsidR="00137399">
        <w:rPr>
          <w:rFonts w:ascii="仿宋_GB2312" w:eastAsia="仿宋_GB2312" w:cs="仿宋_GB2312" w:hint="eastAsia"/>
          <w:color w:val="000000" w:themeColor="text1"/>
          <w:sz w:val="32"/>
          <w:szCs w:val="32"/>
        </w:rPr>
        <w:t>通过</w:t>
      </w:r>
      <w:r w:rsidR="00137399" w:rsidRPr="00923BD7">
        <w:rPr>
          <w:rFonts w:ascii="仿宋_GB2312" w:eastAsia="仿宋_GB2312" w:cs="仿宋_GB2312" w:hint="eastAsia"/>
          <w:color w:val="000000" w:themeColor="text1"/>
          <w:sz w:val="32"/>
          <w:szCs w:val="32"/>
        </w:rPr>
        <w:t>微信</w:t>
      </w:r>
      <w:r w:rsidR="00137399">
        <w:rPr>
          <w:rFonts w:ascii="仿宋_GB2312" w:eastAsia="仿宋_GB2312" w:cs="仿宋_GB2312" w:hint="eastAsia"/>
          <w:color w:val="000000" w:themeColor="text1"/>
          <w:sz w:val="32"/>
          <w:szCs w:val="32"/>
        </w:rPr>
        <w:t>、微博、抖音</w:t>
      </w:r>
      <w:r w:rsidR="00475152" w:rsidRPr="00923BD7">
        <w:rPr>
          <w:rFonts w:ascii="仿宋_GB2312" w:eastAsia="仿宋_GB2312" w:hint="eastAsia"/>
          <w:color w:val="000000" w:themeColor="text1"/>
          <w:sz w:val="32"/>
          <w:szCs w:val="32"/>
        </w:rPr>
        <w:t>推</w:t>
      </w:r>
      <w:r w:rsidR="00137399">
        <w:rPr>
          <w:rFonts w:ascii="仿宋_GB2312" w:eastAsia="仿宋_GB2312" w:hint="eastAsia"/>
          <w:color w:val="000000" w:themeColor="text1"/>
          <w:sz w:val="32"/>
          <w:szCs w:val="32"/>
        </w:rPr>
        <w:t>送</w:t>
      </w:r>
      <w:r w:rsidR="001C733D" w:rsidRPr="00923BD7">
        <w:rPr>
          <w:rFonts w:ascii="仿宋_GB2312" w:eastAsia="仿宋_GB2312" w:hint="eastAsia"/>
          <w:color w:val="000000" w:themeColor="text1"/>
          <w:sz w:val="32"/>
          <w:szCs w:val="32"/>
        </w:rPr>
        <w:t>主题</w:t>
      </w:r>
      <w:r w:rsidR="00475152" w:rsidRPr="00923BD7">
        <w:rPr>
          <w:rFonts w:ascii="仿宋_GB2312" w:eastAsia="仿宋_GB2312" w:cs="仿宋_GB2312" w:hint="eastAsia"/>
          <w:color w:val="000000" w:themeColor="text1"/>
          <w:sz w:val="32"/>
          <w:szCs w:val="32"/>
        </w:rPr>
        <w:t>信息，营造民族团结进步的浓厚氛国</w:t>
      </w:r>
      <w:r w:rsidR="00137399">
        <w:rPr>
          <w:rFonts w:ascii="仿宋_GB2312" w:eastAsia="仿宋_GB2312" w:cs="仿宋_GB2312" w:hint="eastAsia"/>
          <w:color w:val="000000" w:themeColor="text1"/>
          <w:sz w:val="32"/>
          <w:szCs w:val="32"/>
        </w:rPr>
        <w:t>，展示首府城市管理系统</w:t>
      </w:r>
      <w:r w:rsidR="00137399" w:rsidRPr="00923BD7">
        <w:rPr>
          <w:rFonts w:ascii="仿宋_GB2312" w:eastAsia="仿宋_GB2312" w:cs="仿宋_GB2312" w:hint="eastAsia"/>
          <w:color w:val="000000" w:themeColor="text1"/>
          <w:sz w:val="32"/>
          <w:szCs w:val="32"/>
        </w:rPr>
        <w:t>在深化宣传教育中的举措和成效。</w:t>
      </w:r>
    </w:p>
    <w:p w14:paraId="50295765" w14:textId="15178738" w:rsidR="00EA3F04" w:rsidRPr="00237563" w:rsidRDefault="00475152" w:rsidP="0040703F">
      <w:pPr>
        <w:spacing w:line="560" w:lineRule="exact"/>
        <w:ind w:firstLineChars="200" w:firstLine="643"/>
        <w:rPr>
          <w:rFonts w:ascii="楷体_GB2312" w:eastAsia="楷体_GB2312"/>
          <w:b/>
          <w:bCs/>
          <w:sz w:val="32"/>
          <w:szCs w:val="32"/>
        </w:rPr>
      </w:pPr>
      <w:r w:rsidRPr="00237563">
        <w:rPr>
          <w:rFonts w:ascii="楷体_GB2312" w:eastAsia="楷体_GB2312" w:hint="eastAsia"/>
          <w:b/>
          <w:bCs/>
          <w:sz w:val="32"/>
          <w:szCs w:val="32"/>
        </w:rPr>
        <w:t>（四）深化</w:t>
      </w:r>
      <w:r w:rsidR="00724C2A">
        <w:rPr>
          <w:rFonts w:ascii="楷体_GB2312" w:eastAsia="楷体_GB2312" w:hint="eastAsia"/>
          <w:b/>
          <w:bCs/>
          <w:sz w:val="32"/>
          <w:szCs w:val="32"/>
        </w:rPr>
        <w:t>内涵</w:t>
      </w:r>
      <w:r w:rsidRPr="00237563">
        <w:rPr>
          <w:rFonts w:ascii="楷体_GB2312" w:eastAsia="楷体_GB2312" w:hint="eastAsia"/>
          <w:b/>
          <w:bCs/>
          <w:sz w:val="32"/>
          <w:szCs w:val="32"/>
        </w:rPr>
        <w:t>、丰富形式、创新方法，推动</w:t>
      </w:r>
      <w:r w:rsidR="00724C2A">
        <w:rPr>
          <w:rFonts w:ascii="楷体_GB2312" w:eastAsia="楷体_GB2312" w:hint="eastAsia"/>
          <w:b/>
          <w:bCs/>
          <w:sz w:val="32"/>
          <w:szCs w:val="32"/>
        </w:rPr>
        <w:t>铸牢</w:t>
      </w:r>
      <w:r w:rsidRPr="00237563">
        <w:rPr>
          <w:rFonts w:ascii="楷体_GB2312" w:eastAsia="楷体_GB2312" w:hint="eastAsia"/>
          <w:b/>
          <w:bCs/>
          <w:sz w:val="32"/>
          <w:szCs w:val="32"/>
        </w:rPr>
        <w:t>中华民族共同体意识示范市创建。</w:t>
      </w:r>
    </w:p>
    <w:p w14:paraId="3E7E50B2" w14:textId="503C3030" w:rsidR="005E694D" w:rsidRPr="00BB22F5" w:rsidRDefault="005E694D" w:rsidP="0040703F">
      <w:pPr>
        <w:spacing w:line="560" w:lineRule="exact"/>
        <w:ind w:firstLineChars="200" w:firstLine="643"/>
        <w:rPr>
          <w:rFonts w:eastAsia="仿宋_GB2312"/>
          <w:color w:val="000000"/>
          <w:sz w:val="32"/>
          <w:szCs w:val="32"/>
        </w:rPr>
      </w:pPr>
      <w:r w:rsidRPr="005E694D">
        <w:rPr>
          <w:rFonts w:ascii="仿宋_GB2312" w:eastAsia="仿宋_GB2312"/>
          <w:b/>
          <w:bCs/>
          <w:sz w:val="32"/>
          <w:szCs w:val="32"/>
        </w:rPr>
        <w:t>1.</w:t>
      </w:r>
      <w:r w:rsidRPr="005E694D">
        <w:rPr>
          <w:rFonts w:ascii="仿宋_GB2312" w:eastAsia="仿宋_GB2312" w:hint="eastAsia"/>
          <w:b/>
          <w:bCs/>
          <w:sz w:val="32"/>
          <w:szCs w:val="32"/>
        </w:rPr>
        <w:t>推进民族团结进步品牌创建活动。</w:t>
      </w:r>
      <w:r w:rsidR="00BB22F5">
        <w:rPr>
          <w:rFonts w:ascii="仿宋_GB2312" w:eastAsia="仿宋_GB2312" w:hint="eastAsia"/>
          <w:b/>
          <w:bCs/>
          <w:sz w:val="32"/>
          <w:szCs w:val="32"/>
        </w:rPr>
        <w:t>一是</w:t>
      </w:r>
      <w:r w:rsidR="00BB22F5" w:rsidRPr="00BB22F5">
        <w:rPr>
          <w:rFonts w:ascii="仿宋_GB2312" w:eastAsia="仿宋_GB2312" w:hint="eastAsia"/>
          <w:sz w:val="32"/>
          <w:szCs w:val="32"/>
        </w:rPr>
        <w:t>按照市城管局机关党委印发的《关于落实创建民族团结进步品牌工作的通知》</w:t>
      </w:r>
      <w:r w:rsidR="00BB22F5">
        <w:rPr>
          <w:rFonts w:ascii="仿宋_GB2312" w:eastAsia="仿宋_GB2312" w:hint="eastAsia"/>
          <w:sz w:val="32"/>
          <w:szCs w:val="32"/>
        </w:rPr>
        <w:t>要求</w:t>
      </w:r>
      <w:r w:rsidR="00BB22F5" w:rsidRPr="00BB22F5">
        <w:rPr>
          <w:rFonts w:ascii="仿宋_GB2312" w:eastAsia="仿宋_GB2312" w:hint="eastAsia"/>
          <w:sz w:val="32"/>
          <w:szCs w:val="32"/>
        </w:rPr>
        <w:t>，</w:t>
      </w:r>
      <w:r w:rsidR="00BB22F5">
        <w:rPr>
          <w:rFonts w:ascii="仿宋_GB2312" w:eastAsia="仿宋_GB2312" w:hint="eastAsia"/>
          <w:sz w:val="32"/>
          <w:szCs w:val="32"/>
        </w:rPr>
        <w:t>进一步</w:t>
      </w:r>
      <w:r w:rsidR="00BB22F5">
        <w:rPr>
          <w:rFonts w:eastAsia="仿宋_GB2312" w:hint="eastAsia"/>
          <w:color w:val="000000"/>
          <w:sz w:val="32"/>
          <w:szCs w:val="32"/>
        </w:rPr>
        <w:t>健全完善</w:t>
      </w:r>
      <w:r w:rsidR="00BB22F5" w:rsidRPr="00B6024E">
        <w:rPr>
          <w:rFonts w:eastAsia="仿宋_GB2312"/>
          <w:color w:val="000000"/>
          <w:sz w:val="32"/>
          <w:szCs w:val="32"/>
        </w:rPr>
        <w:t>工作机制，</w:t>
      </w:r>
      <w:r w:rsidR="00BB22F5">
        <w:rPr>
          <w:rFonts w:eastAsia="仿宋_GB2312" w:hint="eastAsia"/>
          <w:color w:val="000000"/>
          <w:sz w:val="32"/>
          <w:szCs w:val="32"/>
        </w:rPr>
        <w:t>深入开展学习教育、</w:t>
      </w:r>
      <w:r w:rsidR="00BB22F5" w:rsidRPr="00B6024E">
        <w:rPr>
          <w:rFonts w:eastAsia="仿宋_GB2312"/>
          <w:color w:val="000000"/>
          <w:sz w:val="32"/>
          <w:szCs w:val="32"/>
        </w:rPr>
        <w:t>广</w:t>
      </w:r>
      <w:r w:rsidR="00BB22F5">
        <w:rPr>
          <w:rFonts w:eastAsia="仿宋_GB2312" w:hint="eastAsia"/>
          <w:color w:val="000000"/>
          <w:sz w:val="32"/>
          <w:szCs w:val="32"/>
        </w:rPr>
        <w:t>泛</w:t>
      </w:r>
      <w:r w:rsidR="00BB22F5" w:rsidRPr="00B6024E">
        <w:rPr>
          <w:rFonts w:eastAsia="仿宋_GB2312"/>
          <w:color w:val="000000"/>
          <w:sz w:val="32"/>
          <w:szCs w:val="32"/>
        </w:rPr>
        <w:t>开展民族</w:t>
      </w:r>
      <w:r w:rsidR="00BB22F5">
        <w:rPr>
          <w:rFonts w:eastAsia="仿宋_GB2312" w:hint="eastAsia"/>
          <w:color w:val="000000"/>
          <w:sz w:val="32"/>
          <w:szCs w:val="32"/>
        </w:rPr>
        <w:t>团</w:t>
      </w:r>
      <w:r w:rsidR="00BB22F5" w:rsidRPr="00B6024E">
        <w:rPr>
          <w:rFonts w:eastAsia="仿宋_GB2312"/>
          <w:color w:val="000000"/>
          <w:sz w:val="32"/>
          <w:szCs w:val="32"/>
        </w:rPr>
        <w:t>结进步创建活动，</w:t>
      </w:r>
      <w:r w:rsidR="00BB22F5">
        <w:rPr>
          <w:rFonts w:eastAsia="仿宋_GB2312" w:hint="eastAsia"/>
          <w:color w:val="000000"/>
          <w:sz w:val="32"/>
          <w:szCs w:val="32"/>
        </w:rPr>
        <w:t>夯</w:t>
      </w:r>
      <w:r w:rsidR="00BB22F5" w:rsidRPr="00B6024E">
        <w:rPr>
          <w:rFonts w:eastAsia="仿宋_GB2312"/>
          <w:color w:val="000000"/>
          <w:sz w:val="32"/>
          <w:szCs w:val="32"/>
        </w:rPr>
        <w:t>实创建活动基础，不断推动民族</w:t>
      </w:r>
      <w:r w:rsidR="00BB22F5">
        <w:rPr>
          <w:rFonts w:eastAsia="仿宋_GB2312" w:hint="eastAsia"/>
          <w:color w:val="000000"/>
          <w:sz w:val="32"/>
          <w:szCs w:val="32"/>
        </w:rPr>
        <w:t>团结进</w:t>
      </w:r>
      <w:r w:rsidR="00BB22F5" w:rsidRPr="00B6024E">
        <w:rPr>
          <w:rFonts w:eastAsia="仿宋_GB2312"/>
          <w:color w:val="000000"/>
          <w:sz w:val="32"/>
          <w:szCs w:val="32"/>
        </w:rPr>
        <w:t>步创建活动</w:t>
      </w:r>
      <w:r w:rsidR="00BB22F5">
        <w:rPr>
          <w:rFonts w:eastAsia="仿宋_GB2312" w:hint="eastAsia"/>
          <w:color w:val="000000"/>
          <w:sz w:val="32"/>
          <w:szCs w:val="32"/>
        </w:rPr>
        <w:t>向</w:t>
      </w:r>
      <w:r w:rsidR="00BB22F5" w:rsidRPr="00B6024E">
        <w:rPr>
          <w:rFonts w:eastAsia="仿宋_GB2312"/>
          <w:color w:val="000000"/>
          <w:sz w:val="32"/>
          <w:szCs w:val="32"/>
        </w:rPr>
        <w:t>纵深发展，努为争创民族团结进步</w:t>
      </w:r>
      <w:r w:rsidR="00BB22F5">
        <w:rPr>
          <w:rFonts w:eastAsia="仿宋_GB2312" w:hint="eastAsia"/>
          <w:color w:val="000000"/>
          <w:sz w:val="32"/>
          <w:szCs w:val="32"/>
        </w:rPr>
        <w:t>示范机关，积极参与</w:t>
      </w:r>
      <w:r w:rsidR="00BB22F5" w:rsidRPr="00EA3F04">
        <w:rPr>
          <w:rFonts w:ascii="仿宋_GB2312" w:eastAsia="仿宋_GB2312" w:hint="eastAsia"/>
          <w:sz w:val="32"/>
          <w:szCs w:val="32"/>
        </w:rPr>
        <w:t>2023年度第八批全市民族</w:t>
      </w:r>
      <w:r w:rsidR="00BB22F5">
        <w:rPr>
          <w:rFonts w:ascii="仿宋_GB2312" w:eastAsia="仿宋_GB2312" w:hint="eastAsia"/>
          <w:sz w:val="32"/>
          <w:szCs w:val="32"/>
        </w:rPr>
        <w:t>团结</w:t>
      </w:r>
      <w:r w:rsidR="00BB22F5" w:rsidRPr="00EA3F04">
        <w:rPr>
          <w:rFonts w:ascii="仿宋_GB2312" w:eastAsia="仿宋_GB2312" w:hint="eastAsia"/>
          <w:sz w:val="32"/>
          <w:szCs w:val="32"/>
        </w:rPr>
        <w:t>进步示范单位推荐工作</w:t>
      </w:r>
      <w:r w:rsidR="00BB22F5">
        <w:rPr>
          <w:rFonts w:ascii="仿宋_GB2312" w:eastAsia="仿宋_GB2312" w:hint="eastAsia"/>
          <w:sz w:val="32"/>
          <w:szCs w:val="32"/>
        </w:rPr>
        <w:t>。</w:t>
      </w:r>
      <w:r w:rsidR="00BB22F5">
        <w:rPr>
          <w:rFonts w:ascii="仿宋_GB2312" w:eastAsia="仿宋_GB2312" w:cs="仿宋_GB2312" w:hint="eastAsia"/>
          <w:b/>
          <w:bCs/>
          <w:sz w:val="32"/>
          <w:szCs w:val="32"/>
        </w:rPr>
        <w:t>二是</w:t>
      </w:r>
      <w:r w:rsidRPr="005E694D">
        <w:rPr>
          <w:rFonts w:ascii="仿宋_GB2312" w:eastAsia="仿宋_GB2312" w:hint="eastAsia"/>
          <w:sz w:val="32"/>
          <w:szCs w:val="32"/>
        </w:rPr>
        <w:t>要充分发挥首府优势，搭建民族团结进步“厅市共建共享”的桥梁，</w:t>
      </w:r>
      <w:r w:rsidR="0040703F">
        <w:rPr>
          <w:rFonts w:ascii="仿宋_GB2312" w:eastAsia="仿宋_GB2312" w:hint="eastAsia"/>
          <w:sz w:val="32"/>
          <w:szCs w:val="32"/>
        </w:rPr>
        <w:t>局机关党委牵头</w:t>
      </w:r>
      <w:r w:rsidRPr="005E694D">
        <w:rPr>
          <w:rFonts w:ascii="仿宋_GB2312" w:eastAsia="仿宋_GB2312" w:hint="eastAsia"/>
          <w:sz w:val="32"/>
          <w:szCs w:val="32"/>
        </w:rPr>
        <w:t>对接自治区</w:t>
      </w:r>
      <w:r w:rsidR="0040703F">
        <w:rPr>
          <w:rFonts w:ascii="仿宋_GB2312" w:eastAsia="仿宋_GB2312" w:hint="eastAsia"/>
          <w:sz w:val="32"/>
          <w:szCs w:val="32"/>
        </w:rPr>
        <w:t>住建厅相关处室</w:t>
      </w:r>
      <w:r w:rsidRPr="005E694D">
        <w:rPr>
          <w:rFonts w:ascii="仿宋_GB2312" w:eastAsia="仿宋_GB2312" w:hint="eastAsia"/>
          <w:sz w:val="32"/>
          <w:szCs w:val="32"/>
        </w:rPr>
        <w:t>，积极争取政策支持和工作指导，结合</w:t>
      </w:r>
      <w:r w:rsidR="00BB22F5">
        <w:rPr>
          <w:rFonts w:ascii="仿宋_GB2312" w:eastAsia="仿宋_GB2312" w:hint="eastAsia"/>
          <w:sz w:val="32"/>
          <w:szCs w:val="32"/>
        </w:rPr>
        <w:t>城市管理</w:t>
      </w:r>
      <w:r w:rsidRPr="005E694D">
        <w:rPr>
          <w:rFonts w:ascii="仿宋_GB2312" w:eastAsia="仿宋_GB2312" w:hint="eastAsia"/>
          <w:sz w:val="32"/>
          <w:szCs w:val="32"/>
        </w:rPr>
        <w:t>系统职责职能，带动厅市两级机关党员干部，有形有感有效的开展民族团结进步月活动。</w:t>
      </w:r>
      <w:r w:rsidR="00BB22F5">
        <w:rPr>
          <w:rFonts w:ascii="仿宋_GB2312" w:eastAsia="仿宋_GB2312" w:hint="eastAsia"/>
          <w:b/>
          <w:bCs/>
          <w:sz w:val="32"/>
          <w:szCs w:val="32"/>
        </w:rPr>
        <w:t>三</w:t>
      </w:r>
      <w:r w:rsidR="00BB22F5" w:rsidRPr="00BB22F5">
        <w:rPr>
          <w:rFonts w:ascii="仿宋_GB2312" w:eastAsia="仿宋_GB2312" w:hint="eastAsia"/>
          <w:b/>
          <w:bCs/>
          <w:sz w:val="32"/>
          <w:szCs w:val="32"/>
        </w:rPr>
        <w:t>是</w:t>
      </w:r>
      <w:r w:rsidR="00BB22F5">
        <w:rPr>
          <w:rFonts w:ascii="仿宋_GB2312" w:eastAsia="仿宋_GB2312" w:hint="eastAsia"/>
          <w:sz w:val="32"/>
          <w:szCs w:val="32"/>
        </w:rPr>
        <w:t>结合“城管六进”</w:t>
      </w:r>
      <w:r w:rsidR="00BB22F5" w:rsidRPr="00EA3F04">
        <w:rPr>
          <w:rFonts w:ascii="仿宋_GB2312" w:eastAsia="仿宋_GB2312" w:hint="eastAsia"/>
          <w:sz w:val="32"/>
          <w:szCs w:val="32"/>
        </w:rPr>
        <w:t>开展“互观互促”活动、</w:t>
      </w:r>
      <w:r w:rsidR="00BB22F5">
        <w:rPr>
          <w:rFonts w:ascii="仿宋_GB2312" w:eastAsia="仿宋_GB2312" w:hint="eastAsia"/>
          <w:sz w:val="32"/>
          <w:szCs w:val="32"/>
        </w:rPr>
        <w:t>专题</w:t>
      </w:r>
      <w:r w:rsidR="00BB22F5" w:rsidRPr="00EA3F04">
        <w:rPr>
          <w:rFonts w:ascii="仿宋_GB2312" w:eastAsia="仿宋_GB2312" w:hint="eastAsia"/>
          <w:sz w:val="32"/>
          <w:szCs w:val="32"/>
        </w:rPr>
        <w:t>培训等，探索民族团结进步创建新方式、新举措。</w:t>
      </w:r>
    </w:p>
    <w:p w14:paraId="0A46E1CA" w14:textId="10B106B5" w:rsidR="00EA3F04" w:rsidRDefault="00475152" w:rsidP="0040703F">
      <w:pPr>
        <w:spacing w:line="560" w:lineRule="exact"/>
        <w:ind w:firstLineChars="200" w:firstLine="643"/>
        <w:rPr>
          <w:rFonts w:ascii="仿宋_GB2312" w:eastAsia="仿宋_GB2312"/>
          <w:sz w:val="32"/>
          <w:szCs w:val="32"/>
        </w:rPr>
      </w:pPr>
      <w:r w:rsidRPr="00237563">
        <w:rPr>
          <w:rFonts w:ascii="楷体_GB2312" w:eastAsia="楷体_GB2312" w:hint="eastAsia"/>
          <w:b/>
          <w:bCs/>
          <w:sz w:val="32"/>
          <w:szCs w:val="32"/>
        </w:rPr>
        <w:t>(五）着力提升各族群众的获得感幸福感安全感。</w:t>
      </w:r>
      <w:r w:rsidRPr="00EA3F04">
        <w:rPr>
          <w:rFonts w:ascii="仿宋_GB2312" w:eastAsia="仿宋_GB2312" w:hint="eastAsia"/>
          <w:sz w:val="32"/>
          <w:szCs w:val="32"/>
        </w:rPr>
        <w:t>着眼保障和</w:t>
      </w:r>
      <w:r w:rsidR="00724C2A">
        <w:rPr>
          <w:rFonts w:ascii="仿宋_GB2312" w:eastAsia="仿宋_GB2312" w:hint="eastAsia"/>
          <w:sz w:val="32"/>
          <w:szCs w:val="32"/>
        </w:rPr>
        <w:t>改善</w:t>
      </w:r>
      <w:r w:rsidRPr="00EA3F04">
        <w:rPr>
          <w:rFonts w:ascii="仿宋_GB2312" w:eastAsia="仿宋_GB2312" w:hint="eastAsia"/>
          <w:sz w:val="32"/>
          <w:szCs w:val="32"/>
        </w:rPr>
        <w:t>民生，深入农村、社区等基层一线开展调研活动，</w:t>
      </w:r>
      <w:r w:rsidR="00951FF8">
        <w:rPr>
          <w:rFonts w:ascii="仿宋_GB2312" w:eastAsia="仿宋_GB2312" w:hint="eastAsia"/>
          <w:sz w:val="32"/>
          <w:szCs w:val="32"/>
        </w:rPr>
        <w:t>结合城市管理工作职能，</w:t>
      </w:r>
      <w:r w:rsidRPr="00EA3F04">
        <w:rPr>
          <w:rFonts w:ascii="仿宋_GB2312" w:eastAsia="仿宋_GB2312" w:hint="eastAsia"/>
          <w:sz w:val="32"/>
          <w:szCs w:val="32"/>
        </w:rPr>
        <w:t>协调帮助解决各族群众存在的实际</w:t>
      </w:r>
      <w:r w:rsidRPr="00EA3F04">
        <w:rPr>
          <w:rFonts w:ascii="仿宋_GB2312" w:eastAsia="仿宋_GB2312" w:hint="eastAsia"/>
          <w:sz w:val="32"/>
          <w:szCs w:val="32"/>
        </w:rPr>
        <w:lastRenderedPageBreak/>
        <w:t>困难，集中精力办成一批有利于</w:t>
      </w:r>
      <w:r w:rsidR="00724C2A">
        <w:rPr>
          <w:rFonts w:ascii="仿宋_GB2312" w:eastAsia="仿宋_GB2312" w:hint="eastAsia"/>
          <w:sz w:val="32"/>
          <w:szCs w:val="32"/>
        </w:rPr>
        <w:t>巩固</w:t>
      </w:r>
      <w:r w:rsidRPr="00EA3F04">
        <w:rPr>
          <w:rFonts w:ascii="仿宋_GB2312" w:eastAsia="仿宋_GB2312" w:hint="eastAsia"/>
          <w:sz w:val="32"/>
          <w:szCs w:val="32"/>
        </w:rPr>
        <w:t>拓展</w:t>
      </w:r>
      <w:r w:rsidR="00724C2A">
        <w:rPr>
          <w:rFonts w:ascii="仿宋_GB2312" w:eastAsia="仿宋_GB2312" w:hint="eastAsia"/>
          <w:sz w:val="32"/>
          <w:szCs w:val="32"/>
        </w:rPr>
        <w:t>脱贫</w:t>
      </w:r>
      <w:r w:rsidRPr="00EA3F04">
        <w:rPr>
          <w:rFonts w:ascii="仿宋_GB2312" w:eastAsia="仿宋_GB2312" w:hint="eastAsia"/>
          <w:sz w:val="32"/>
          <w:szCs w:val="32"/>
        </w:rPr>
        <w:t>攻坚成果、全面推进乡村振兴的好事，让各族</w:t>
      </w:r>
      <w:r w:rsidR="00724C2A">
        <w:rPr>
          <w:rFonts w:ascii="仿宋_GB2312" w:eastAsia="仿宋_GB2312" w:hint="eastAsia"/>
          <w:sz w:val="32"/>
          <w:szCs w:val="32"/>
        </w:rPr>
        <w:t>群众</w:t>
      </w:r>
      <w:r w:rsidRPr="00EA3F04">
        <w:rPr>
          <w:rFonts w:ascii="仿宋_GB2312" w:eastAsia="仿宋_GB2312" w:hint="eastAsia"/>
          <w:sz w:val="32"/>
          <w:szCs w:val="32"/>
        </w:rPr>
        <w:t>的获得感成色更足、幸福感更可持续、安全感更有保障。</w:t>
      </w:r>
      <w:r w:rsidR="00951FF8">
        <w:rPr>
          <w:rFonts w:ascii="仿宋_GB2312" w:eastAsia="仿宋_GB2312" w:hint="eastAsia"/>
          <w:sz w:val="32"/>
          <w:szCs w:val="32"/>
        </w:rPr>
        <w:t>按照《</w:t>
      </w:r>
      <w:r w:rsidR="00951FF8" w:rsidRPr="00951FF8">
        <w:rPr>
          <w:rFonts w:ascii="仿宋_GB2312" w:eastAsia="仿宋_GB2312" w:hint="eastAsia"/>
          <w:sz w:val="32"/>
          <w:szCs w:val="32"/>
        </w:rPr>
        <w:t>呼和浩特市城市管理综合执法局民族工作应急预案</w:t>
      </w:r>
      <w:r w:rsidR="00951FF8">
        <w:rPr>
          <w:rFonts w:ascii="仿宋_GB2312" w:eastAsia="仿宋_GB2312" w:hint="eastAsia"/>
          <w:sz w:val="32"/>
          <w:szCs w:val="32"/>
        </w:rPr>
        <w:t>》，及时</w:t>
      </w:r>
      <w:r w:rsidRPr="00EA3F04">
        <w:rPr>
          <w:rFonts w:ascii="仿宋_GB2312" w:eastAsia="仿宋_GB2312" w:hint="eastAsia"/>
          <w:sz w:val="32"/>
          <w:szCs w:val="32"/>
        </w:rPr>
        <w:t>排查化解</w:t>
      </w:r>
      <w:r w:rsidR="00724C2A">
        <w:rPr>
          <w:rFonts w:ascii="仿宋_GB2312" w:eastAsia="仿宋_GB2312" w:hint="eastAsia"/>
          <w:sz w:val="32"/>
          <w:szCs w:val="32"/>
        </w:rPr>
        <w:t>涉</w:t>
      </w:r>
      <w:r w:rsidRPr="00EA3F04">
        <w:rPr>
          <w:rFonts w:ascii="仿宋_GB2312" w:eastAsia="仿宋_GB2312" w:hint="eastAsia"/>
          <w:sz w:val="32"/>
          <w:szCs w:val="32"/>
        </w:rPr>
        <w:t>民族因素矛盾纠纷，依法妥善处理</w:t>
      </w:r>
      <w:r w:rsidR="00724C2A">
        <w:rPr>
          <w:rFonts w:ascii="仿宋_GB2312" w:eastAsia="仿宋_GB2312" w:hint="eastAsia"/>
          <w:sz w:val="32"/>
          <w:szCs w:val="32"/>
        </w:rPr>
        <w:t>涉</w:t>
      </w:r>
      <w:r w:rsidRPr="00EA3F04">
        <w:rPr>
          <w:rFonts w:ascii="仿宋_GB2312" w:eastAsia="仿宋_GB2312" w:hint="eastAsia"/>
          <w:sz w:val="32"/>
          <w:szCs w:val="32"/>
        </w:rPr>
        <w:t>民族因素的案事件，切实维护各族群众合法权益，夯实筑牢祖国北疆安全稳定屏障的根基。</w:t>
      </w:r>
    </w:p>
    <w:p w14:paraId="47AE6680" w14:textId="77777777" w:rsidR="00EA3F04" w:rsidRPr="00F175B7" w:rsidRDefault="00475152" w:rsidP="0040703F">
      <w:pPr>
        <w:spacing w:line="560" w:lineRule="exact"/>
        <w:ind w:firstLineChars="200" w:firstLine="640"/>
        <w:rPr>
          <w:rFonts w:ascii="黑体" w:eastAsia="黑体" w:hAnsi="黑体"/>
          <w:color w:val="000000" w:themeColor="text1"/>
          <w:sz w:val="32"/>
          <w:szCs w:val="32"/>
        </w:rPr>
      </w:pPr>
      <w:r w:rsidRPr="00F175B7">
        <w:rPr>
          <w:rFonts w:ascii="黑体" w:eastAsia="黑体" w:hAnsi="黑体" w:hint="eastAsia"/>
          <w:color w:val="000000" w:themeColor="text1"/>
          <w:sz w:val="32"/>
          <w:szCs w:val="32"/>
        </w:rPr>
        <w:t>四、工作要求</w:t>
      </w:r>
    </w:p>
    <w:p w14:paraId="40992148" w14:textId="30117DE6" w:rsidR="00EA3F04" w:rsidRDefault="00475152" w:rsidP="0040703F">
      <w:pPr>
        <w:spacing w:line="560" w:lineRule="exact"/>
        <w:ind w:firstLineChars="200" w:firstLine="643"/>
        <w:rPr>
          <w:rFonts w:ascii="仿宋_GB2312" w:eastAsia="仿宋_GB2312"/>
          <w:sz w:val="32"/>
          <w:szCs w:val="32"/>
        </w:rPr>
      </w:pPr>
      <w:r w:rsidRPr="00237563">
        <w:rPr>
          <w:rFonts w:ascii="楷体_GB2312" w:eastAsia="楷体_GB2312" w:hint="eastAsia"/>
          <w:b/>
          <w:bCs/>
          <w:sz w:val="32"/>
          <w:szCs w:val="32"/>
        </w:rPr>
        <w:t>（一）加强</w:t>
      </w:r>
      <w:r w:rsidR="00724C2A">
        <w:rPr>
          <w:rFonts w:ascii="楷体_GB2312" w:eastAsia="楷体_GB2312" w:hint="eastAsia"/>
          <w:b/>
          <w:bCs/>
          <w:sz w:val="32"/>
          <w:szCs w:val="32"/>
        </w:rPr>
        <w:t>组织领导</w:t>
      </w:r>
      <w:r w:rsidRPr="00237563">
        <w:rPr>
          <w:rFonts w:ascii="楷体_GB2312" w:eastAsia="楷体_GB2312" w:hint="eastAsia"/>
          <w:b/>
          <w:bCs/>
          <w:sz w:val="32"/>
          <w:szCs w:val="32"/>
        </w:rPr>
        <w:t>。</w:t>
      </w:r>
      <w:r w:rsidR="0040703F" w:rsidRPr="0040703F">
        <w:rPr>
          <w:rFonts w:ascii="仿宋_GB2312" w:eastAsia="仿宋_GB2312" w:cs="仿宋_GB2312" w:hint="eastAsia"/>
          <w:sz w:val="32"/>
          <w:szCs w:val="32"/>
        </w:rPr>
        <w:t>局属</w:t>
      </w:r>
      <w:r w:rsidR="0032057E">
        <w:rPr>
          <w:rFonts w:ascii="仿宋_GB2312" w:eastAsia="仿宋_GB2312" w:cs="仿宋_GB2312" w:hint="eastAsia"/>
          <w:sz w:val="32"/>
          <w:szCs w:val="32"/>
        </w:rPr>
        <w:t>各级党组织</w:t>
      </w:r>
      <w:r w:rsidRPr="00EA3F04">
        <w:rPr>
          <w:rFonts w:ascii="仿宋_GB2312" w:eastAsia="仿宋_GB2312" w:cs="仿宋_GB2312" w:hint="eastAsia"/>
          <w:sz w:val="32"/>
          <w:szCs w:val="32"/>
        </w:rPr>
        <w:t>要进一步提</w:t>
      </w:r>
      <w:r w:rsidR="00724C2A">
        <w:rPr>
          <w:rFonts w:ascii="仿宋_GB2312" w:eastAsia="仿宋_GB2312" w:cs="仿宋_GB2312" w:hint="eastAsia"/>
          <w:sz w:val="32"/>
          <w:szCs w:val="32"/>
        </w:rPr>
        <w:t>高</w:t>
      </w:r>
      <w:r w:rsidRPr="00EA3F04">
        <w:rPr>
          <w:rFonts w:ascii="仿宋_GB2312" w:eastAsia="仿宋_GB2312" w:hint="eastAsia"/>
          <w:sz w:val="32"/>
          <w:szCs w:val="32"/>
        </w:rPr>
        <w:t>政治站位、加强组织</w:t>
      </w:r>
      <w:r w:rsidR="00724C2A">
        <w:rPr>
          <w:rFonts w:ascii="仿宋_GB2312" w:eastAsia="仿宋_GB2312" w:hint="eastAsia"/>
          <w:sz w:val="32"/>
          <w:szCs w:val="32"/>
        </w:rPr>
        <w:t>领</w:t>
      </w:r>
      <w:r w:rsidRPr="00EA3F04">
        <w:rPr>
          <w:rFonts w:ascii="仿宋_GB2312" w:eastAsia="仿宋_GB2312" w:cs="仿宋_GB2312" w:hint="eastAsia"/>
          <w:sz w:val="32"/>
          <w:szCs w:val="32"/>
        </w:rPr>
        <w:t>导、注重</w:t>
      </w:r>
      <w:r w:rsidR="0032057E">
        <w:rPr>
          <w:rFonts w:ascii="仿宋_GB2312" w:eastAsia="仿宋_GB2312" w:cs="仿宋_GB2312" w:hint="eastAsia"/>
          <w:sz w:val="32"/>
          <w:szCs w:val="32"/>
        </w:rPr>
        <w:t>统筹</w:t>
      </w:r>
      <w:r w:rsidRPr="00EA3F04">
        <w:rPr>
          <w:rFonts w:ascii="仿宋_GB2312" w:eastAsia="仿宋_GB2312" w:cs="仿宋_GB2312" w:hint="eastAsia"/>
          <w:sz w:val="32"/>
          <w:szCs w:val="32"/>
        </w:rPr>
        <w:t>协同，切实把做好活动月工作作为一项重要任务抓好抓细，推动各项工作要求落地落实，</w:t>
      </w:r>
      <w:r w:rsidR="00724C2A">
        <w:rPr>
          <w:rFonts w:ascii="仿宋_GB2312" w:eastAsia="仿宋_GB2312" w:cs="仿宋_GB2312" w:hint="eastAsia"/>
          <w:sz w:val="32"/>
          <w:szCs w:val="32"/>
        </w:rPr>
        <w:t>确</w:t>
      </w:r>
      <w:r w:rsidRPr="00EA3F04">
        <w:rPr>
          <w:rFonts w:ascii="仿宋_GB2312" w:eastAsia="仿宋_GB2312" w:cs="仿宋_GB2312" w:hint="eastAsia"/>
          <w:sz w:val="32"/>
          <w:szCs w:val="32"/>
        </w:rPr>
        <w:t>保全市民族团结进步活动月进展</w:t>
      </w:r>
      <w:r w:rsidR="00724C2A">
        <w:rPr>
          <w:rFonts w:ascii="仿宋_GB2312" w:eastAsia="仿宋_GB2312" w:cs="仿宋_GB2312" w:hint="eastAsia"/>
          <w:sz w:val="32"/>
          <w:szCs w:val="32"/>
        </w:rPr>
        <w:t>顺利</w:t>
      </w:r>
      <w:r w:rsidRPr="00EA3F04">
        <w:rPr>
          <w:rFonts w:ascii="仿宋_GB2312" w:eastAsia="仿宋_GB2312" w:cs="仿宋_GB2312" w:hint="eastAsia"/>
          <w:sz w:val="32"/>
          <w:szCs w:val="32"/>
        </w:rPr>
        <w:t>、成效</w:t>
      </w:r>
      <w:r w:rsidR="00724C2A">
        <w:rPr>
          <w:rFonts w:ascii="仿宋_GB2312" w:eastAsia="仿宋_GB2312" w:cs="仿宋_GB2312" w:hint="eastAsia"/>
          <w:sz w:val="32"/>
          <w:szCs w:val="32"/>
        </w:rPr>
        <w:t>显著</w:t>
      </w:r>
      <w:r w:rsidRPr="00EA3F04">
        <w:rPr>
          <w:rFonts w:ascii="仿宋_GB2312" w:eastAsia="仿宋_GB2312" w:cs="仿宋_GB2312" w:hint="eastAsia"/>
          <w:sz w:val="32"/>
          <w:szCs w:val="32"/>
        </w:rPr>
        <w:t>。</w:t>
      </w:r>
    </w:p>
    <w:p w14:paraId="5A9B9078" w14:textId="0C0E9934" w:rsidR="00EA3F04" w:rsidRDefault="00475152" w:rsidP="0040703F">
      <w:pPr>
        <w:spacing w:line="560" w:lineRule="exact"/>
        <w:ind w:firstLineChars="200" w:firstLine="643"/>
        <w:rPr>
          <w:rFonts w:ascii="仿宋_GB2312" w:eastAsia="仿宋_GB2312"/>
          <w:sz w:val="32"/>
          <w:szCs w:val="32"/>
        </w:rPr>
      </w:pPr>
      <w:r w:rsidRPr="00237563">
        <w:rPr>
          <w:rFonts w:ascii="楷体_GB2312" w:eastAsia="楷体_GB2312" w:hint="eastAsia"/>
          <w:b/>
          <w:bCs/>
          <w:sz w:val="32"/>
          <w:szCs w:val="32"/>
        </w:rPr>
        <w:t>（二）</w:t>
      </w:r>
      <w:r w:rsidR="0032057E">
        <w:rPr>
          <w:rFonts w:ascii="楷体_GB2312" w:eastAsia="楷体_GB2312" w:hint="eastAsia"/>
          <w:b/>
          <w:bCs/>
          <w:sz w:val="32"/>
          <w:szCs w:val="32"/>
        </w:rPr>
        <w:t>积极宣</w:t>
      </w:r>
      <w:r w:rsidRPr="00237563">
        <w:rPr>
          <w:rFonts w:ascii="楷体_GB2312" w:eastAsia="楷体_GB2312" w:hint="eastAsia"/>
          <w:b/>
          <w:bCs/>
          <w:sz w:val="32"/>
          <w:szCs w:val="32"/>
        </w:rPr>
        <w:t>传引导。</w:t>
      </w:r>
      <w:r w:rsidR="0040703F" w:rsidRPr="0040703F">
        <w:rPr>
          <w:rFonts w:ascii="仿宋_GB2312" w:eastAsia="仿宋_GB2312" w:cs="仿宋_GB2312" w:hint="eastAsia"/>
          <w:sz w:val="32"/>
          <w:szCs w:val="32"/>
        </w:rPr>
        <w:t>局属</w:t>
      </w:r>
      <w:r w:rsidR="0040703F">
        <w:rPr>
          <w:rFonts w:ascii="仿宋_GB2312" w:eastAsia="仿宋_GB2312" w:cs="仿宋_GB2312" w:hint="eastAsia"/>
          <w:sz w:val="32"/>
          <w:szCs w:val="32"/>
        </w:rPr>
        <w:t>各级党组织</w:t>
      </w:r>
      <w:r w:rsidR="0032057E">
        <w:rPr>
          <w:rFonts w:ascii="仿宋_GB2312" w:eastAsia="仿宋_GB2312" w:hint="eastAsia"/>
          <w:sz w:val="32"/>
          <w:szCs w:val="32"/>
        </w:rPr>
        <w:t>要</w:t>
      </w:r>
      <w:r w:rsidR="0040703F">
        <w:rPr>
          <w:rFonts w:ascii="仿宋_GB2312" w:eastAsia="仿宋_GB2312" w:hint="eastAsia"/>
          <w:sz w:val="32"/>
          <w:szCs w:val="32"/>
        </w:rPr>
        <w:t>利用</w:t>
      </w:r>
      <w:r w:rsidRPr="00EA3F04">
        <w:rPr>
          <w:rFonts w:ascii="仿宋_GB2312" w:eastAsia="仿宋_GB2312" w:hint="eastAsia"/>
          <w:sz w:val="32"/>
          <w:szCs w:val="32"/>
        </w:rPr>
        <w:t>发挥新媒体</w:t>
      </w:r>
      <w:r w:rsidR="0040703F">
        <w:rPr>
          <w:rFonts w:ascii="仿宋_GB2312" w:eastAsia="仿宋_GB2312" w:hint="eastAsia"/>
          <w:sz w:val="32"/>
          <w:szCs w:val="32"/>
        </w:rPr>
        <w:t>平台</w:t>
      </w:r>
      <w:r w:rsidRPr="00EA3F04">
        <w:rPr>
          <w:rFonts w:ascii="仿宋_GB2312" w:eastAsia="仿宋_GB2312" w:hint="eastAsia"/>
          <w:sz w:val="32"/>
          <w:szCs w:val="32"/>
        </w:rPr>
        <w:t>优势，大力宣传报道开展民族团结进步活动月情况，对活动月中</w:t>
      </w:r>
      <w:r w:rsidR="004E75EF">
        <w:rPr>
          <w:rFonts w:ascii="仿宋_GB2312" w:eastAsia="仿宋_GB2312" w:hint="eastAsia"/>
          <w:sz w:val="32"/>
          <w:szCs w:val="32"/>
        </w:rPr>
        <w:t>涌</w:t>
      </w:r>
      <w:r w:rsidRPr="00EA3F04">
        <w:rPr>
          <w:rFonts w:ascii="仿宋_GB2312" w:eastAsia="仿宋_GB2312" w:hint="eastAsia"/>
          <w:sz w:val="32"/>
          <w:szCs w:val="32"/>
        </w:rPr>
        <w:t>现出的</w:t>
      </w:r>
      <w:r w:rsidR="004E75EF">
        <w:rPr>
          <w:rFonts w:ascii="仿宋_GB2312" w:eastAsia="仿宋_GB2312" w:hint="eastAsia"/>
          <w:sz w:val="32"/>
          <w:szCs w:val="32"/>
        </w:rPr>
        <w:t>亮</w:t>
      </w:r>
      <w:r w:rsidRPr="00EA3F04">
        <w:rPr>
          <w:rFonts w:ascii="仿宋_GB2312" w:eastAsia="仿宋_GB2312" w:hint="eastAsia"/>
          <w:sz w:val="32"/>
          <w:szCs w:val="32"/>
        </w:rPr>
        <w:t>点工作和典型</w:t>
      </w:r>
      <w:r w:rsidR="004E75EF">
        <w:rPr>
          <w:rFonts w:ascii="仿宋_GB2312" w:eastAsia="仿宋_GB2312" w:hint="eastAsia"/>
          <w:sz w:val="32"/>
          <w:szCs w:val="32"/>
        </w:rPr>
        <w:t>事迹</w:t>
      </w:r>
      <w:r w:rsidRPr="00EA3F04">
        <w:rPr>
          <w:rFonts w:ascii="仿宋_GB2312" w:eastAsia="仿宋_GB2312" w:hint="eastAsia"/>
          <w:sz w:val="32"/>
          <w:szCs w:val="32"/>
        </w:rPr>
        <w:t>要积极推广宣传，营造民族</w:t>
      </w:r>
      <w:r w:rsidR="001C733D">
        <w:rPr>
          <w:rFonts w:ascii="仿宋_GB2312" w:eastAsia="仿宋_GB2312" w:hint="eastAsia"/>
          <w:sz w:val="32"/>
          <w:szCs w:val="32"/>
        </w:rPr>
        <w:t>团结</w:t>
      </w:r>
      <w:r w:rsidRPr="00EA3F04">
        <w:rPr>
          <w:rFonts w:ascii="仿宋_GB2312" w:eastAsia="仿宋_GB2312" w:hint="eastAsia"/>
          <w:sz w:val="32"/>
          <w:szCs w:val="32"/>
        </w:rPr>
        <w:t>进步的浓厚氛国。</w:t>
      </w:r>
    </w:p>
    <w:p w14:paraId="1B6B00BF" w14:textId="67AAC54A" w:rsidR="001F233F" w:rsidRDefault="00475152" w:rsidP="0040703F">
      <w:pPr>
        <w:spacing w:line="560" w:lineRule="exact"/>
        <w:ind w:firstLineChars="200" w:firstLine="643"/>
        <w:rPr>
          <w:rFonts w:ascii="仿宋_GB2312" w:eastAsia="仿宋_GB2312"/>
          <w:sz w:val="32"/>
          <w:szCs w:val="32"/>
        </w:rPr>
      </w:pPr>
      <w:r w:rsidRPr="00237563">
        <w:rPr>
          <w:rFonts w:ascii="楷体_GB2312" w:eastAsia="楷体_GB2312" w:hint="eastAsia"/>
          <w:b/>
          <w:bCs/>
          <w:sz w:val="32"/>
          <w:szCs w:val="32"/>
        </w:rPr>
        <w:t>（三）注重经验总结。</w:t>
      </w:r>
      <w:r w:rsidR="0040703F" w:rsidRPr="0040703F">
        <w:rPr>
          <w:rFonts w:ascii="仿宋_GB2312" w:eastAsia="仿宋_GB2312" w:cs="仿宋_GB2312" w:hint="eastAsia"/>
          <w:sz w:val="32"/>
          <w:szCs w:val="32"/>
        </w:rPr>
        <w:t>局属</w:t>
      </w:r>
      <w:r w:rsidR="0040703F">
        <w:rPr>
          <w:rFonts w:ascii="仿宋_GB2312" w:eastAsia="仿宋_GB2312" w:cs="仿宋_GB2312" w:hint="eastAsia"/>
          <w:sz w:val="32"/>
          <w:szCs w:val="32"/>
        </w:rPr>
        <w:t>各级党组织</w:t>
      </w:r>
      <w:r w:rsidRPr="00EA3F04">
        <w:rPr>
          <w:rFonts w:ascii="仿宋_GB2312" w:eastAsia="仿宋_GB2312" w:hint="eastAsia"/>
          <w:sz w:val="32"/>
          <w:szCs w:val="32"/>
        </w:rPr>
        <w:t>要及时总结行之有效的做法和经验，建立健全活动月工作长效机制。请</w:t>
      </w:r>
      <w:r w:rsidR="004E75EF">
        <w:rPr>
          <w:rFonts w:ascii="仿宋_GB2312" w:eastAsia="仿宋_GB2312" w:hint="eastAsia"/>
          <w:sz w:val="32"/>
          <w:szCs w:val="32"/>
        </w:rPr>
        <w:t>于</w:t>
      </w:r>
      <w:r w:rsidRPr="00EA3F04">
        <w:rPr>
          <w:rFonts w:ascii="仿宋_GB2312" w:eastAsia="仿宋_GB2312" w:hint="eastAsia"/>
          <w:sz w:val="32"/>
          <w:szCs w:val="32"/>
        </w:rPr>
        <w:t>9月2</w:t>
      </w:r>
      <w:r w:rsidR="0032057E">
        <w:rPr>
          <w:rFonts w:ascii="仿宋_GB2312" w:eastAsia="仿宋_GB2312"/>
          <w:sz w:val="32"/>
          <w:szCs w:val="32"/>
        </w:rPr>
        <w:t>3</w:t>
      </w:r>
      <w:r w:rsidRPr="00EA3F04">
        <w:rPr>
          <w:rFonts w:ascii="仿宋_GB2312" w:eastAsia="仿宋_GB2312" w:hint="eastAsia"/>
          <w:sz w:val="32"/>
          <w:szCs w:val="32"/>
        </w:rPr>
        <w:t xml:space="preserve"> 日前将活动月总结及活动照片报送至</w:t>
      </w:r>
      <w:r w:rsidR="0032057E">
        <w:rPr>
          <w:rFonts w:ascii="仿宋_GB2312" w:eastAsia="仿宋_GB2312" w:hint="eastAsia"/>
          <w:sz w:val="32"/>
          <w:szCs w:val="32"/>
        </w:rPr>
        <w:t>局机关党委</w:t>
      </w:r>
      <w:r w:rsidRPr="00EA3F04">
        <w:rPr>
          <w:rFonts w:ascii="仿宋_GB2312" w:eastAsia="仿宋_GB2312" w:hint="eastAsia"/>
          <w:sz w:val="32"/>
          <w:szCs w:val="32"/>
        </w:rPr>
        <w:t>，同时将电子版报送</w:t>
      </w:r>
      <w:r w:rsidR="0032057E">
        <w:rPr>
          <w:rFonts w:ascii="仿宋_GB2312" w:eastAsia="仿宋_GB2312" w:hint="eastAsia"/>
          <w:sz w:val="32"/>
          <w:szCs w:val="32"/>
        </w:rPr>
        <w:t>cgjdbyx</w:t>
      </w:r>
      <w:r w:rsidRPr="00EA3F04">
        <w:rPr>
          <w:rFonts w:ascii="仿宋_GB2312" w:eastAsia="仿宋_GB2312" w:hint="eastAsia"/>
          <w:sz w:val="32"/>
          <w:szCs w:val="32"/>
        </w:rPr>
        <w:t>(@163.com 邮箱。</w:t>
      </w:r>
    </w:p>
    <w:p w14:paraId="52C7C14B" w14:textId="77777777" w:rsidR="005E694D" w:rsidRDefault="005E694D" w:rsidP="0040703F">
      <w:pPr>
        <w:spacing w:line="560" w:lineRule="exact"/>
        <w:ind w:firstLineChars="200" w:firstLine="640"/>
        <w:rPr>
          <w:rFonts w:ascii="仿宋_GB2312" w:eastAsia="仿宋_GB2312"/>
          <w:sz w:val="32"/>
          <w:szCs w:val="32"/>
        </w:rPr>
      </w:pPr>
    </w:p>
    <w:p w14:paraId="6022A1B6" w14:textId="77777777" w:rsidR="00951FF8" w:rsidRDefault="00951FF8" w:rsidP="0040703F">
      <w:pPr>
        <w:spacing w:line="560" w:lineRule="exact"/>
        <w:ind w:firstLineChars="200" w:firstLine="640"/>
        <w:rPr>
          <w:rFonts w:ascii="仿宋_GB2312" w:eastAsia="仿宋_GB2312"/>
          <w:sz w:val="32"/>
          <w:szCs w:val="32"/>
        </w:rPr>
      </w:pPr>
    </w:p>
    <w:p w14:paraId="18E468C3" w14:textId="77777777" w:rsidR="00621733" w:rsidRDefault="00621733" w:rsidP="0040703F">
      <w:pPr>
        <w:spacing w:line="560" w:lineRule="exact"/>
        <w:ind w:firstLineChars="200" w:firstLine="640"/>
        <w:rPr>
          <w:rFonts w:ascii="仿宋_GB2312" w:eastAsia="仿宋_GB2312"/>
          <w:sz w:val="32"/>
          <w:szCs w:val="32"/>
        </w:rPr>
      </w:pPr>
    </w:p>
    <w:p w14:paraId="7D785247" w14:textId="271821D4" w:rsidR="00AF7EB4" w:rsidRPr="0040703F" w:rsidRDefault="00951FF8" w:rsidP="0040703F">
      <w:pPr>
        <w:spacing w:line="560" w:lineRule="exact"/>
        <w:ind w:firstLineChars="1400" w:firstLine="4480"/>
        <w:rPr>
          <w:rFonts w:ascii="仿宋_GB2312" w:eastAsia="仿宋_GB2312"/>
          <w:sz w:val="32"/>
          <w:szCs w:val="32"/>
        </w:rPr>
      </w:pPr>
      <w:r>
        <w:rPr>
          <w:rFonts w:ascii="仿宋_GB2312" w:eastAsia="仿宋_GB2312"/>
          <w:sz w:val="32"/>
          <w:szCs w:val="32"/>
        </w:rPr>
        <w:t>2023年9月1日</w:t>
      </w:r>
    </w:p>
    <w:sectPr w:rsidR="00AF7EB4" w:rsidRPr="0040703F" w:rsidSect="00EA3F0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3F9D" w14:textId="77777777" w:rsidR="0017058B" w:rsidRDefault="0017058B" w:rsidP="00EA3F04">
      <w:r>
        <w:separator/>
      </w:r>
    </w:p>
  </w:endnote>
  <w:endnote w:type="continuationSeparator" w:id="0">
    <w:p w14:paraId="59D2D712" w14:textId="77777777" w:rsidR="0017058B" w:rsidRDefault="0017058B" w:rsidP="00EA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033608"/>
      <w:docPartObj>
        <w:docPartGallery w:val="Page Numbers (Bottom of Page)"/>
        <w:docPartUnique/>
      </w:docPartObj>
    </w:sdtPr>
    <w:sdtEndPr>
      <w:rPr>
        <w:rFonts w:ascii="宋体" w:eastAsia="宋体" w:hAnsi="宋体"/>
        <w:sz w:val="24"/>
        <w:szCs w:val="24"/>
        <w:lang w:val="zh-CN"/>
      </w:rPr>
    </w:sdtEndPr>
    <w:sdtContent>
      <w:p w14:paraId="53B8CF68" w14:textId="1B638700" w:rsidR="00EA3F04" w:rsidRPr="00EA3F04" w:rsidRDefault="00EA3F04">
        <w:pPr>
          <w:pStyle w:val="a6"/>
          <w:rPr>
            <w:rFonts w:ascii="宋体" w:eastAsia="宋体" w:hAnsi="宋体"/>
            <w:sz w:val="24"/>
            <w:szCs w:val="24"/>
            <w:lang w:val="zh-CN"/>
          </w:rPr>
        </w:pPr>
        <w:r w:rsidRPr="00EA3F04">
          <w:rPr>
            <w:rFonts w:ascii="宋体" w:eastAsia="宋体" w:hAnsi="宋体"/>
            <w:sz w:val="24"/>
            <w:szCs w:val="24"/>
            <w:lang w:val="zh-CN"/>
          </w:rPr>
          <w:fldChar w:fldCharType="begin"/>
        </w:r>
        <w:r w:rsidRPr="00EA3F04">
          <w:rPr>
            <w:rFonts w:ascii="宋体" w:eastAsia="宋体" w:hAnsi="宋体"/>
            <w:sz w:val="24"/>
            <w:szCs w:val="24"/>
            <w:lang w:val="zh-CN"/>
          </w:rPr>
          <w:instrText>PAGE   \* MERGEFORMAT</w:instrText>
        </w:r>
        <w:r w:rsidRPr="00EA3F04">
          <w:rPr>
            <w:rFonts w:ascii="宋体" w:eastAsia="宋体" w:hAnsi="宋体"/>
            <w:sz w:val="24"/>
            <w:szCs w:val="24"/>
            <w:lang w:val="zh-CN"/>
          </w:rPr>
          <w:fldChar w:fldCharType="separate"/>
        </w:r>
        <w:r w:rsidRPr="00EA3F04">
          <w:rPr>
            <w:rFonts w:ascii="宋体" w:eastAsia="宋体" w:hAnsi="宋体"/>
            <w:sz w:val="24"/>
            <w:szCs w:val="24"/>
            <w:lang w:val="zh-CN"/>
          </w:rPr>
          <w:t>2</w:t>
        </w:r>
        <w:r w:rsidRPr="00EA3F04">
          <w:rPr>
            <w:rFonts w:ascii="宋体" w:eastAsia="宋体" w:hAnsi="宋体"/>
            <w:sz w:val="24"/>
            <w:szCs w:val="24"/>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50227"/>
      <w:docPartObj>
        <w:docPartGallery w:val="Page Numbers (Bottom of Page)"/>
        <w:docPartUnique/>
      </w:docPartObj>
    </w:sdtPr>
    <w:sdtEndPr>
      <w:rPr>
        <w:rFonts w:ascii="宋体" w:eastAsia="宋体" w:hAnsi="宋体"/>
        <w:sz w:val="24"/>
        <w:szCs w:val="24"/>
      </w:rPr>
    </w:sdtEndPr>
    <w:sdtContent>
      <w:p w14:paraId="49D80B55" w14:textId="1741F3DB" w:rsidR="00EA3F04" w:rsidRPr="00EA3F04" w:rsidRDefault="00EA3F04" w:rsidP="00EA3F04">
        <w:pPr>
          <w:pStyle w:val="a6"/>
          <w:jc w:val="right"/>
          <w:rPr>
            <w:rFonts w:ascii="宋体" w:eastAsia="宋体" w:hAnsi="宋体"/>
            <w:sz w:val="24"/>
            <w:szCs w:val="24"/>
          </w:rPr>
        </w:pPr>
        <w:r w:rsidRPr="00EA3F04">
          <w:rPr>
            <w:rFonts w:ascii="宋体" w:eastAsia="宋体" w:hAnsi="宋体"/>
            <w:sz w:val="24"/>
            <w:szCs w:val="24"/>
          </w:rPr>
          <w:fldChar w:fldCharType="begin"/>
        </w:r>
        <w:r w:rsidRPr="00EA3F04">
          <w:rPr>
            <w:rFonts w:ascii="宋体" w:eastAsia="宋体" w:hAnsi="宋体"/>
            <w:sz w:val="24"/>
            <w:szCs w:val="24"/>
          </w:rPr>
          <w:instrText>PAGE   \* MERGEFORMAT</w:instrText>
        </w:r>
        <w:r w:rsidRPr="00EA3F04">
          <w:rPr>
            <w:rFonts w:ascii="宋体" w:eastAsia="宋体" w:hAnsi="宋体"/>
            <w:sz w:val="24"/>
            <w:szCs w:val="24"/>
          </w:rPr>
          <w:fldChar w:fldCharType="separate"/>
        </w:r>
        <w:r w:rsidRPr="00EA3F04">
          <w:rPr>
            <w:rFonts w:ascii="宋体" w:eastAsia="宋体" w:hAnsi="宋体"/>
            <w:sz w:val="24"/>
            <w:szCs w:val="24"/>
            <w:lang w:val="zh-CN"/>
          </w:rPr>
          <w:t>2</w:t>
        </w:r>
        <w:r w:rsidRPr="00EA3F04">
          <w:rPr>
            <w:rFonts w:ascii="宋体" w:eastAsia="宋体" w:hAnsi="宋体"/>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7FC5" w14:textId="77777777" w:rsidR="0017058B" w:rsidRDefault="0017058B" w:rsidP="00EA3F04">
      <w:r>
        <w:separator/>
      </w:r>
    </w:p>
  </w:footnote>
  <w:footnote w:type="continuationSeparator" w:id="0">
    <w:p w14:paraId="3C5F138B" w14:textId="77777777" w:rsidR="0017058B" w:rsidRDefault="0017058B" w:rsidP="00EA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52"/>
    <w:rsid w:val="0008233B"/>
    <w:rsid w:val="00137399"/>
    <w:rsid w:val="0017058B"/>
    <w:rsid w:val="001C733D"/>
    <w:rsid w:val="001F233F"/>
    <w:rsid w:val="00237563"/>
    <w:rsid w:val="0032057E"/>
    <w:rsid w:val="00346A7D"/>
    <w:rsid w:val="0040703F"/>
    <w:rsid w:val="00475152"/>
    <w:rsid w:val="004E75EF"/>
    <w:rsid w:val="00576A47"/>
    <w:rsid w:val="005D2D9D"/>
    <w:rsid w:val="005E694D"/>
    <w:rsid w:val="00621733"/>
    <w:rsid w:val="00724C2A"/>
    <w:rsid w:val="00831483"/>
    <w:rsid w:val="00837893"/>
    <w:rsid w:val="008B0562"/>
    <w:rsid w:val="008D3859"/>
    <w:rsid w:val="009166B6"/>
    <w:rsid w:val="00923BD7"/>
    <w:rsid w:val="00951FF8"/>
    <w:rsid w:val="00A4055D"/>
    <w:rsid w:val="00AF7EB4"/>
    <w:rsid w:val="00B81D28"/>
    <w:rsid w:val="00BB1651"/>
    <w:rsid w:val="00BB22F5"/>
    <w:rsid w:val="00DF3ECF"/>
    <w:rsid w:val="00E35224"/>
    <w:rsid w:val="00E81DAD"/>
    <w:rsid w:val="00EA3F04"/>
    <w:rsid w:val="00F17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7EEE"/>
  <w15:chartTrackingRefBased/>
  <w15:docId w15:val="{0A04B05B-69FD-4361-B7AB-DD097DB7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7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475152"/>
    <w:rPr>
      <w:rFonts w:ascii="宋体" w:eastAsia="宋体" w:hAnsi="宋体" w:cs="宋体"/>
      <w:kern w:val="0"/>
      <w:sz w:val="24"/>
      <w:szCs w:val="24"/>
    </w:rPr>
  </w:style>
  <w:style w:type="character" w:styleId="a3">
    <w:name w:val="Hyperlink"/>
    <w:basedOn w:val="a0"/>
    <w:uiPriority w:val="99"/>
    <w:semiHidden/>
    <w:unhideWhenUsed/>
    <w:rsid w:val="00475152"/>
    <w:rPr>
      <w:color w:val="0000FF"/>
      <w:u w:val="single"/>
    </w:rPr>
  </w:style>
  <w:style w:type="paragraph" w:styleId="a4">
    <w:name w:val="header"/>
    <w:basedOn w:val="a"/>
    <w:link w:val="a5"/>
    <w:uiPriority w:val="99"/>
    <w:unhideWhenUsed/>
    <w:rsid w:val="00EA3F04"/>
    <w:pPr>
      <w:tabs>
        <w:tab w:val="center" w:pos="4153"/>
        <w:tab w:val="right" w:pos="8306"/>
      </w:tabs>
      <w:snapToGrid w:val="0"/>
      <w:jc w:val="center"/>
    </w:pPr>
    <w:rPr>
      <w:sz w:val="18"/>
      <w:szCs w:val="18"/>
    </w:rPr>
  </w:style>
  <w:style w:type="character" w:customStyle="1" w:styleId="a5">
    <w:name w:val="页眉 字符"/>
    <w:basedOn w:val="a0"/>
    <w:link w:val="a4"/>
    <w:uiPriority w:val="99"/>
    <w:rsid w:val="00EA3F04"/>
    <w:rPr>
      <w:sz w:val="18"/>
      <w:szCs w:val="18"/>
    </w:rPr>
  </w:style>
  <w:style w:type="paragraph" w:styleId="a6">
    <w:name w:val="footer"/>
    <w:basedOn w:val="a"/>
    <w:link w:val="a7"/>
    <w:uiPriority w:val="99"/>
    <w:unhideWhenUsed/>
    <w:rsid w:val="00EA3F04"/>
    <w:pPr>
      <w:tabs>
        <w:tab w:val="center" w:pos="4153"/>
        <w:tab w:val="right" w:pos="8306"/>
      </w:tabs>
      <w:snapToGrid w:val="0"/>
      <w:jc w:val="left"/>
    </w:pPr>
    <w:rPr>
      <w:sz w:val="18"/>
      <w:szCs w:val="18"/>
    </w:rPr>
  </w:style>
  <w:style w:type="character" w:customStyle="1" w:styleId="a7">
    <w:name w:val="页脚 字符"/>
    <w:basedOn w:val="a0"/>
    <w:link w:val="a6"/>
    <w:uiPriority w:val="99"/>
    <w:rsid w:val="00EA3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659">
      <w:bodyDiv w:val="1"/>
      <w:marLeft w:val="0"/>
      <w:marRight w:val="0"/>
      <w:marTop w:val="0"/>
      <w:marBottom w:val="0"/>
      <w:divBdr>
        <w:top w:val="none" w:sz="0" w:space="0" w:color="auto"/>
        <w:left w:val="none" w:sz="0" w:space="0" w:color="auto"/>
        <w:bottom w:val="none" w:sz="0" w:space="0" w:color="auto"/>
        <w:right w:val="none" w:sz="0" w:space="0" w:color="auto"/>
      </w:divBdr>
    </w:div>
    <w:div w:id="290402935">
      <w:bodyDiv w:val="1"/>
      <w:marLeft w:val="0"/>
      <w:marRight w:val="0"/>
      <w:marTop w:val="0"/>
      <w:marBottom w:val="0"/>
      <w:divBdr>
        <w:top w:val="none" w:sz="0" w:space="0" w:color="auto"/>
        <w:left w:val="none" w:sz="0" w:space="0" w:color="auto"/>
        <w:bottom w:val="none" w:sz="0" w:space="0" w:color="auto"/>
        <w:right w:val="none" w:sz="0" w:space="0" w:color="auto"/>
      </w:divBdr>
    </w:div>
    <w:div w:id="549733785">
      <w:bodyDiv w:val="1"/>
      <w:marLeft w:val="0"/>
      <w:marRight w:val="0"/>
      <w:marTop w:val="0"/>
      <w:marBottom w:val="0"/>
      <w:divBdr>
        <w:top w:val="none" w:sz="0" w:space="0" w:color="auto"/>
        <w:left w:val="none" w:sz="0" w:space="0" w:color="auto"/>
        <w:bottom w:val="none" w:sz="0" w:space="0" w:color="auto"/>
        <w:right w:val="none" w:sz="0" w:space="0" w:color="auto"/>
      </w:divBdr>
    </w:div>
    <w:div w:id="578176099">
      <w:bodyDiv w:val="1"/>
      <w:marLeft w:val="0"/>
      <w:marRight w:val="0"/>
      <w:marTop w:val="0"/>
      <w:marBottom w:val="0"/>
      <w:divBdr>
        <w:top w:val="none" w:sz="0" w:space="0" w:color="auto"/>
        <w:left w:val="none" w:sz="0" w:space="0" w:color="auto"/>
        <w:bottom w:val="none" w:sz="0" w:space="0" w:color="auto"/>
        <w:right w:val="none" w:sz="0" w:space="0" w:color="auto"/>
      </w:divBdr>
    </w:div>
    <w:div w:id="854078403">
      <w:bodyDiv w:val="1"/>
      <w:marLeft w:val="0"/>
      <w:marRight w:val="0"/>
      <w:marTop w:val="0"/>
      <w:marBottom w:val="0"/>
      <w:divBdr>
        <w:top w:val="none" w:sz="0" w:space="0" w:color="auto"/>
        <w:left w:val="none" w:sz="0" w:space="0" w:color="auto"/>
        <w:bottom w:val="none" w:sz="0" w:space="0" w:color="auto"/>
        <w:right w:val="none" w:sz="0" w:space="0" w:color="auto"/>
      </w:divBdr>
    </w:div>
    <w:div w:id="944461458">
      <w:bodyDiv w:val="1"/>
      <w:marLeft w:val="0"/>
      <w:marRight w:val="0"/>
      <w:marTop w:val="0"/>
      <w:marBottom w:val="0"/>
      <w:divBdr>
        <w:top w:val="none" w:sz="0" w:space="0" w:color="auto"/>
        <w:left w:val="none" w:sz="0" w:space="0" w:color="auto"/>
        <w:bottom w:val="none" w:sz="0" w:space="0" w:color="auto"/>
        <w:right w:val="none" w:sz="0" w:space="0" w:color="auto"/>
      </w:divBdr>
    </w:div>
    <w:div w:id="1746999157">
      <w:bodyDiv w:val="1"/>
      <w:marLeft w:val="0"/>
      <w:marRight w:val="0"/>
      <w:marTop w:val="0"/>
      <w:marBottom w:val="0"/>
      <w:divBdr>
        <w:top w:val="none" w:sz="0" w:space="0" w:color="auto"/>
        <w:left w:val="none" w:sz="0" w:space="0" w:color="auto"/>
        <w:bottom w:val="none" w:sz="0" w:space="0" w:color="auto"/>
        <w:right w:val="none" w:sz="0" w:space="0" w:color="auto"/>
      </w:divBdr>
    </w:div>
    <w:div w:id="1894539670">
      <w:bodyDiv w:val="1"/>
      <w:marLeft w:val="0"/>
      <w:marRight w:val="0"/>
      <w:marTop w:val="0"/>
      <w:marBottom w:val="0"/>
      <w:divBdr>
        <w:top w:val="none" w:sz="0" w:space="0" w:color="auto"/>
        <w:left w:val="none" w:sz="0" w:space="0" w:color="auto"/>
        <w:bottom w:val="none" w:sz="0" w:space="0" w:color="auto"/>
        <w:right w:val="none" w:sz="0" w:space="0" w:color="auto"/>
      </w:divBdr>
    </w:div>
    <w:div w:id="1945182912">
      <w:bodyDiv w:val="1"/>
      <w:marLeft w:val="0"/>
      <w:marRight w:val="0"/>
      <w:marTop w:val="0"/>
      <w:marBottom w:val="0"/>
      <w:divBdr>
        <w:top w:val="none" w:sz="0" w:space="0" w:color="auto"/>
        <w:left w:val="none" w:sz="0" w:space="0" w:color="auto"/>
        <w:bottom w:val="none" w:sz="0" w:space="0" w:color="auto"/>
        <w:right w:val="none" w:sz="0" w:space="0" w:color="auto"/>
      </w:divBdr>
    </w:div>
    <w:div w:id="2057507488">
      <w:bodyDiv w:val="1"/>
      <w:marLeft w:val="0"/>
      <w:marRight w:val="0"/>
      <w:marTop w:val="0"/>
      <w:marBottom w:val="0"/>
      <w:divBdr>
        <w:top w:val="none" w:sz="0" w:space="0" w:color="auto"/>
        <w:left w:val="none" w:sz="0" w:space="0" w:color="auto"/>
        <w:bottom w:val="none" w:sz="0" w:space="0" w:color="auto"/>
        <w:right w:val="none" w:sz="0" w:space="0" w:color="auto"/>
      </w:divBdr>
      <w:divsChild>
        <w:div w:id="1677611241">
          <w:marLeft w:val="0"/>
          <w:marRight w:val="0"/>
          <w:marTop w:val="0"/>
          <w:marBottom w:val="0"/>
          <w:divBdr>
            <w:top w:val="none" w:sz="0" w:space="0" w:color="auto"/>
            <w:left w:val="none" w:sz="0" w:space="0" w:color="auto"/>
            <w:bottom w:val="none" w:sz="0" w:space="0" w:color="auto"/>
            <w:right w:val="none" w:sz="0" w:space="0" w:color="auto"/>
          </w:divBdr>
          <w:divsChild>
            <w:div w:id="60107721">
              <w:marLeft w:val="0"/>
              <w:marRight w:val="0"/>
              <w:marTop w:val="0"/>
              <w:marBottom w:val="0"/>
              <w:divBdr>
                <w:top w:val="none" w:sz="0" w:space="0" w:color="auto"/>
                <w:left w:val="none" w:sz="0" w:space="0" w:color="auto"/>
                <w:bottom w:val="none" w:sz="0" w:space="0" w:color="auto"/>
                <w:right w:val="none" w:sz="0" w:space="0" w:color="auto"/>
              </w:divBdr>
              <w:divsChild>
                <w:div w:id="1086534750">
                  <w:marLeft w:val="0"/>
                  <w:marRight w:val="0"/>
                  <w:marTop w:val="0"/>
                  <w:marBottom w:val="0"/>
                  <w:divBdr>
                    <w:top w:val="none" w:sz="0" w:space="0" w:color="auto"/>
                    <w:left w:val="none" w:sz="0" w:space="0" w:color="auto"/>
                    <w:bottom w:val="none" w:sz="0" w:space="0" w:color="auto"/>
                    <w:right w:val="none" w:sz="0" w:space="0" w:color="auto"/>
                  </w:divBdr>
                  <w:divsChild>
                    <w:div w:id="1359356038">
                      <w:marLeft w:val="0"/>
                      <w:marRight w:val="0"/>
                      <w:marTop w:val="0"/>
                      <w:marBottom w:val="0"/>
                      <w:divBdr>
                        <w:top w:val="none" w:sz="0" w:space="0" w:color="auto"/>
                        <w:left w:val="none" w:sz="0" w:space="0" w:color="auto"/>
                        <w:bottom w:val="none" w:sz="0" w:space="0" w:color="auto"/>
                        <w:right w:val="none" w:sz="0" w:space="0" w:color="auto"/>
                      </w:divBdr>
                      <w:divsChild>
                        <w:div w:id="657222472">
                          <w:marLeft w:val="0"/>
                          <w:marRight w:val="0"/>
                          <w:marTop w:val="0"/>
                          <w:marBottom w:val="0"/>
                          <w:divBdr>
                            <w:top w:val="none" w:sz="0" w:space="0" w:color="auto"/>
                            <w:left w:val="none" w:sz="0" w:space="0" w:color="auto"/>
                            <w:bottom w:val="none" w:sz="0" w:space="0" w:color="auto"/>
                            <w:right w:val="none" w:sz="0" w:space="0" w:color="auto"/>
                          </w:divBdr>
                          <w:divsChild>
                            <w:div w:id="1901357368">
                              <w:marLeft w:val="0"/>
                              <w:marRight w:val="0"/>
                              <w:marTop w:val="0"/>
                              <w:marBottom w:val="0"/>
                              <w:divBdr>
                                <w:top w:val="none" w:sz="0" w:space="0" w:color="auto"/>
                                <w:left w:val="none" w:sz="0" w:space="0" w:color="auto"/>
                                <w:bottom w:val="none" w:sz="0" w:space="0" w:color="auto"/>
                                <w:right w:val="none" w:sz="0" w:space="0" w:color="auto"/>
                              </w:divBdr>
                              <w:divsChild>
                                <w:div w:id="1115708405">
                                  <w:marLeft w:val="0"/>
                                  <w:marRight w:val="0"/>
                                  <w:marTop w:val="0"/>
                                  <w:marBottom w:val="0"/>
                                  <w:divBdr>
                                    <w:top w:val="none" w:sz="0" w:space="0" w:color="auto"/>
                                    <w:left w:val="none" w:sz="0" w:space="0" w:color="auto"/>
                                    <w:bottom w:val="none" w:sz="0" w:space="0" w:color="auto"/>
                                    <w:right w:val="none" w:sz="0" w:space="0" w:color="auto"/>
                                  </w:divBdr>
                                  <w:divsChild>
                                    <w:div w:id="510724942">
                                      <w:marLeft w:val="0"/>
                                      <w:marRight w:val="0"/>
                                      <w:marTop w:val="0"/>
                                      <w:marBottom w:val="0"/>
                                      <w:divBdr>
                                        <w:top w:val="none" w:sz="0" w:space="0" w:color="auto"/>
                                        <w:left w:val="none" w:sz="0" w:space="0" w:color="auto"/>
                                        <w:bottom w:val="none" w:sz="0" w:space="0" w:color="auto"/>
                                        <w:right w:val="none" w:sz="0" w:space="0" w:color="auto"/>
                                      </w:divBdr>
                                      <w:divsChild>
                                        <w:div w:id="1657106037">
                                          <w:marLeft w:val="0"/>
                                          <w:marRight w:val="0"/>
                                          <w:marTop w:val="0"/>
                                          <w:marBottom w:val="0"/>
                                          <w:divBdr>
                                            <w:top w:val="none" w:sz="0" w:space="0" w:color="auto"/>
                                            <w:left w:val="none" w:sz="0" w:space="0" w:color="auto"/>
                                            <w:bottom w:val="none" w:sz="0" w:space="0" w:color="auto"/>
                                            <w:right w:val="none" w:sz="0" w:space="0" w:color="auto"/>
                                          </w:divBdr>
                                          <w:divsChild>
                                            <w:div w:id="20078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189446">
          <w:marLeft w:val="0"/>
          <w:marRight w:val="0"/>
          <w:marTop w:val="0"/>
          <w:marBottom w:val="0"/>
          <w:divBdr>
            <w:top w:val="none" w:sz="0" w:space="0" w:color="auto"/>
            <w:left w:val="none" w:sz="0" w:space="0" w:color="auto"/>
            <w:bottom w:val="none" w:sz="0" w:space="0" w:color="auto"/>
            <w:right w:val="none" w:sz="0" w:space="0" w:color="auto"/>
          </w:divBdr>
          <w:divsChild>
            <w:div w:id="20152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6</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B</dc:creator>
  <cp:keywords/>
  <dc:description/>
  <cp:lastModifiedBy>BQ B</cp:lastModifiedBy>
  <cp:revision>24</cp:revision>
  <cp:lastPrinted>2023-09-01T07:20:00Z</cp:lastPrinted>
  <dcterms:created xsi:type="dcterms:W3CDTF">2023-08-31T07:36:00Z</dcterms:created>
  <dcterms:modified xsi:type="dcterms:W3CDTF">2023-09-01T08:47:00Z</dcterms:modified>
</cp:coreProperties>
</file>